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7FF558" w14:textId="77777777" w:rsidR="00DD0139" w:rsidRDefault="00DD0139" w:rsidP="00DD0139">
      <w:pPr>
        <w:jc w:val="right"/>
        <w:rPr>
          <w:rFonts w:ascii="Times New Roman" w:hAnsi="Times New Roman"/>
          <w:b/>
          <w:sz w:val="24"/>
          <w:szCs w:val="20"/>
        </w:rPr>
      </w:pPr>
    </w:p>
    <w:p w14:paraId="47F3EFC2" w14:textId="77777777" w:rsidR="00DD0139" w:rsidRPr="00ED2500" w:rsidRDefault="00DD0139" w:rsidP="00DD0139">
      <w:pPr>
        <w:jc w:val="right"/>
        <w:rPr>
          <w:rFonts w:ascii="Times New Roman" w:hAnsi="Times New Roman"/>
          <w:b/>
          <w:sz w:val="28"/>
          <w:szCs w:val="20"/>
        </w:rPr>
      </w:pPr>
      <w:r w:rsidRPr="00ED2500">
        <w:rPr>
          <w:rFonts w:ascii="Times New Roman" w:hAnsi="Times New Roman"/>
          <w:b/>
          <w:sz w:val="28"/>
          <w:szCs w:val="20"/>
        </w:rPr>
        <w:t>Проект</w:t>
      </w:r>
    </w:p>
    <w:p w14:paraId="7B3ED3B3" w14:textId="3B1C9E5A" w:rsidR="00C64CBE" w:rsidRPr="00ED2500" w:rsidRDefault="00902D3F" w:rsidP="00614BA7">
      <w:pPr>
        <w:pStyle w:val="1"/>
        <w:spacing w:before="0" w:line="240" w:lineRule="auto"/>
        <w:jc w:val="right"/>
        <w:rPr>
          <w:rFonts w:ascii="Times New Roman" w:hAnsi="Times New Roman" w:cs="Times New Roman"/>
          <w:color w:val="auto"/>
          <w:sz w:val="24"/>
          <w:szCs w:val="24"/>
        </w:rPr>
      </w:pPr>
      <w:bookmarkStart w:id="0" w:name="_Toc536520665"/>
      <w:bookmarkStart w:id="1" w:name="_Toc11311959"/>
      <w:r w:rsidRPr="00ED2500">
        <w:rPr>
          <w:rFonts w:ascii="Times New Roman" w:hAnsi="Times New Roman" w:cs="Times New Roman"/>
          <w:color w:val="auto"/>
          <w:sz w:val="24"/>
          <w:szCs w:val="24"/>
        </w:rPr>
        <w:t>Приложение 1</w:t>
      </w:r>
      <w:bookmarkStart w:id="2" w:name="_Toc536520666"/>
      <w:bookmarkEnd w:id="0"/>
      <w:bookmarkEnd w:id="1"/>
    </w:p>
    <w:p w14:paraId="344C86BE" w14:textId="77777777" w:rsidR="00902D3F" w:rsidRPr="00ED2500" w:rsidRDefault="00902D3F" w:rsidP="00B55C03">
      <w:pPr>
        <w:pStyle w:val="1"/>
        <w:spacing w:before="0" w:line="360" w:lineRule="auto"/>
        <w:jc w:val="center"/>
        <w:rPr>
          <w:rFonts w:ascii="Times New Roman" w:hAnsi="Times New Roman" w:cs="Times New Roman"/>
          <w:b w:val="0"/>
          <w:sz w:val="24"/>
          <w:szCs w:val="24"/>
        </w:rPr>
      </w:pPr>
      <w:bookmarkStart w:id="3" w:name="_Toc11311960"/>
      <w:r w:rsidRPr="00ED2500">
        <w:rPr>
          <w:rFonts w:ascii="Times New Roman" w:hAnsi="Times New Roman" w:cs="Times New Roman"/>
          <w:color w:val="auto"/>
          <w:sz w:val="24"/>
          <w:szCs w:val="24"/>
        </w:rPr>
        <w:t>ОСНОВНЫЕ ПОНЯТИЯ И ОПРЕДЕЛЕНИЯ</w:t>
      </w:r>
      <w:bookmarkEnd w:id="2"/>
      <w:bookmarkEnd w:id="3"/>
    </w:p>
    <w:p w14:paraId="76DA05A8" w14:textId="77777777" w:rsidR="00902D3F" w:rsidRPr="00ED2500" w:rsidRDefault="00902D3F" w:rsidP="00B55C03">
      <w:pPr>
        <w:autoSpaceDE w:val="0"/>
        <w:autoSpaceDN w:val="0"/>
        <w:adjustRightInd w:val="0"/>
        <w:spacing w:after="0" w:line="360" w:lineRule="auto"/>
        <w:ind w:firstLine="284"/>
        <w:jc w:val="both"/>
        <w:rPr>
          <w:rFonts w:ascii="Times New Roman" w:hAnsi="Times New Roman"/>
          <w:sz w:val="24"/>
          <w:szCs w:val="24"/>
        </w:rPr>
      </w:pPr>
      <w:r w:rsidRPr="00ED2500">
        <w:rPr>
          <w:rFonts w:ascii="Times New Roman" w:hAnsi="Times New Roman"/>
          <w:b/>
          <w:bCs/>
          <w:sz w:val="24"/>
          <w:szCs w:val="24"/>
        </w:rPr>
        <w:t xml:space="preserve">Активное давление сыпучего тела </w:t>
      </w:r>
      <w:r w:rsidRPr="00ED2500">
        <w:rPr>
          <w:rFonts w:ascii="Times New Roman" w:hAnsi="Times New Roman"/>
          <w:sz w:val="24"/>
          <w:szCs w:val="24"/>
        </w:rPr>
        <w:t>— суммарное давление, которое может оказать масса сыпучего тела на поддерживающую ее стенку, в условиях предельного равновесия (возникающего при учете реактивных сил).</w:t>
      </w:r>
    </w:p>
    <w:p w14:paraId="2517E7AF" w14:textId="77777777" w:rsidR="00902D3F" w:rsidRPr="00ED2500" w:rsidRDefault="00902D3F" w:rsidP="00902D3F">
      <w:pPr>
        <w:autoSpaceDE w:val="0"/>
        <w:autoSpaceDN w:val="0"/>
        <w:adjustRightInd w:val="0"/>
        <w:spacing w:after="0" w:line="360" w:lineRule="auto"/>
        <w:ind w:firstLine="284"/>
        <w:jc w:val="both"/>
        <w:rPr>
          <w:rFonts w:ascii="Times New Roman" w:hAnsi="Times New Roman"/>
          <w:sz w:val="24"/>
          <w:szCs w:val="24"/>
        </w:rPr>
      </w:pPr>
      <w:r w:rsidRPr="00ED2500">
        <w:rPr>
          <w:rFonts w:ascii="Times New Roman" w:hAnsi="Times New Roman"/>
          <w:b/>
          <w:bCs/>
          <w:sz w:val="24"/>
          <w:szCs w:val="24"/>
        </w:rPr>
        <w:t xml:space="preserve">Анализ риска аварии </w:t>
      </w:r>
      <w:r w:rsidRPr="00ED2500">
        <w:rPr>
          <w:rFonts w:ascii="Times New Roman" w:hAnsi="Times New Roman"/>
          <w:sz w:val="24"/>
          <w:szCs w:val="24"/>
        </w:rPr>
        <w:t>— процесс идентификации опасностей и оценки риска аварии на опасном производственном объекте для отдельных лиц или групп людей, имущества или окружающей природной среды.</w:t>
      </w:r>
    </w:p>
    <w:p w14:paraId="280CBA41" w14:textId="68EB3B48" w:rsidR="00FC4405" w:rsidRPr="00E96BDD" w:rsidRDefault="00FC4405" w:rsidP="00FC4405">
      <w:pPr>
        <w:autoSpaceDE w:val="0"/>
        <w:autoSpaceDN w:val="0"/>
        <w:adjustRightInd w:val="0"/>
        <w:spacing w:after="0" w:line="360" w:lineRule="auto"/>
        <w:ind w:firstLine="284"/>
        <w:jc w:val="both"/>
        <w:rPr>
          <w:rFonts w:ascii="Times New Roman" w:hAnsi="Times New Roman"/>
          <w:sz w:val="24"/>
          <w:szCs w:val="24"/>
        </w:rPr>
      </w:pPr>
      <w:r w:rsidRPr="00E96BDD">
        <w:rPr>
          <w:rFonts w:ascii="Times New Roman" w:hAnsi="Times New Roman"/>
          <w:b/>
          <w:bCs/>
          <w:sz w:val="24"/>
          <w:szCs w:val="24"/>
        </w:rPr>
        <w:t xml:space="preserve">Анализ чувствительности </w:t>
      </w:r>
      <w:r w:rsidRPr="00E96BDD">
        <w:rPr>
          <w:rFonts w:ascii="Times New Roman" w:hAnsi="Times New Roman"/>
          <w:sz w:val="24"/>
          <w:szCs w:val="24"/>
        </w:rPr>
        <w:t xml:space="preserve">— проведение множества детерминированных расчетов, изменяя случайным образом один из исходных параметров в рамках статистической изменчивости этого параметра и определение изменения, вследствие таких расчетов, получаемых значений </w:t>
      </w:r>
      <w:r w:rsidR="000852AD" w:rsidRPr="00E96BDD">
        <w:rPr>
          <w:rFonts w:ascii="Times New Roman" w:hAnsi="Times New Roman"/>
          <w:sz w:val="24"/>
          <w:szCs w:val="24"/>
        </w:rPr>
        <w:t>коэффициента запаса устойчивости</w:t>
      </w:r>
      <w:r w:rsidRPr="00E96BDD">
        <w:rPr>
          <w:rFonts w:ascii="Times New Roman" w:hAnsi="Times New Roman"/>
          <w:sz w:val="24"/>
          <w:szCs w:val="24"/>
        </w:rPr>
        <w:t xml:space="preserve"> с полученным значением </w:t>
      </w:r>
      <w:r w:rsidR="000852AD" w:rsidRPr="00E96BDD">
        <w:rPr>
          <w:rFonts w:ascii="Times New Roman" w:hAnsi="Times New Roman"/>
          <w:sz w:val="24"/>
          <w:szCs w:val="24"/>
        </w:rPr>
        <w:t>коэффициента запаса устойчивости</w:t>
      </w:r>
      <w:r w:rsidRPr="00E96BDD">
        <w:rPr>
          <w:rFonts w:ascii="Times New Roman" w:hAnsi="Times New Roman"/>
          <w:sz w:val="24"/>
          <w:szCs w:val="24"/>
        </w:rPr>
        <w:t xml:space="preserve"> при использовании средних значений данного параметра.</w:t>
      </w:r>
    </w:p>
    <w:p w14:paraId="211FDC8C" w14:textId="77777777" w:rsidR="00902D3F" w:rsidRPr="00ED2500" w:rsidRDefault="00902D3F" w:rsidP="00902D3F">
      <w:pPr>
        <w:autoSpaceDE w:val="0"/>
        <w:autoSpaceDN w:val="0"/>
        <w:adjustRightInd w:val="0"/>
        <w:spacing w:after="0" w:line="360" w:lineRule="auto"/>
        <w:ind w:firstLine="284"/>
        <w:jc w:val="both"/>
        <w:rPr>
          <w:rFonts w:ascii="Times New Roman" w:hAnsi="Times New Roman"/>
          <w:sz w:val="24"/>
          <w:szCs w:val="24"/>
        </w:rPr>
      </w:pPr>
      <w:r w:rsidRPr="00ED2500">
        <w:rPr>
          <w:rFonts w:ascii="Times New Roman" w:hAnsi="Times New Roman"/>
          <w:b/>
          <w:bCs/>
          <w:sz w:val="24"/>
          <w:szCs w:val="24"/>
        </w:rPr>
        <w:t xml:space="preserve">Берма </w:t>
      </w:r>
      <w:r w:rsidRPr="00ED2500">
        <w:rPr>
          <w:rFonts w:ascii="Times New Roman" w:hAnsi="Times New Roman"/>
          <w:sz w:val="24"/>
          <w:szCs w:val="24"/>
        </w:rPr>
        <w:t>— при разработке месторождений открытым способом горизонтальная площадка на нерабочем борту или нерабочих участках бортов карьера</w:t>
      </w:r>
      <w:bookmarkStart w:id="4" w:name="_Hlk2355627"/>
      <w:r w:rsidRPr="00ED2500">
        <w:rPr>
          <w:rFonts w:ascii="Times New Roman" w:hAnsi="Times New Roman"/>
          <w:sz w:val="24"/>
          <w:szCs w:val="24"/>
        </w:rPr>
        <w:t>, разреза</w:t>
      </w:r>
      <w:bookmarkEnd w:id="4"/>
      <w:r w:rsidRPr="00ED2500">
        <w:rPr>
          <w:rFonts w:ascii="Times New Roman" w:hAnsi="Times New Roman"/>
          <w:sz w:val="24"/>
          <w:szCs w:val="24"/>
        </w:rPr>
        <w:t xml:space="preserve">, разделяющая смежные по высоте уступы. </w:t>
      </w:r>
    </w:p>
    <w:p w14:paraId="5E5CB4A2" w14:textId="77777777" w:rsidR="00902D3F" w:rsidRPr="00ED2500" w:rsidRDefault="00902D3F" w:rsidP="00902D3F">
      <w:pPr>
        <w:autoSpaceDE w:val="0"/>
        <w:autoSpaceDN w:val="0"/>
        <w:adjustRightInd w:val="0"/>
        <w:spacing w:after="0" w:line="360" w:lineRule="auto"/>
        <w:ind w:firstLine="284"/>
        <w:jc w:val="both"/>
        <w:rPr>
          <w:rFonts w:ascii="Times New Roman" w:hAnsi="Times New Roman"/>
          <w:sz w:val="24"/>
          <w:szCs w:val="24"/>
        </w:rPr>
      </w:pPr>
      <w:r w:rsidRPr="00ED2500">
        <w:rPr>
          <w:rFonts w:ascii="Times New Roman" w:hAnsi="Times New Roman"/>
          <w:b/>
          <w:bCs/>
          <w:sz w:val="24"/>
          <w:szCs w:val="24"/>
        </w:rPr>
        <w:t xml:space="preserve">Борт карьера, разреза </w:t>
      </w:r>
      <w:r w:rsidRPr="00ED2500">
        <w:rPr>
          <w:rFonts w:ascii="Times New Roman" w:hAnsi="Times New Roman"/>
          <w:sz w:val="24"/>
          <w:szCs w:val="24"/>
        </w:rPr>
        <w:t>— боковая ограничивающая поверхность карьера, разреза, образованная совокупностью откосов и площадок уступов.</w:t>
      </w:r>
    </w:p>
    <w:p w14:paraId="258A9986" w14:textId="77777777" w:rsidR="00902D3F" w:rsidRPr="00ED2500" w:rsidRDefault="00902D3F" w:rsidP="00902D3F">
      <w:pPr>
        <w:autoSpaceDE w:val="0"/>
        <w:autoSpaceDN w:val="0"/>
        <w:adjustRightInd w:val="0"/>
        <w:spacing w:after="0" w:line="360" w:lineRule="auto"/>
        <w:ind w:firstLine="284"/>
        <w:jc w:val="both"/>
        <w:rPr>
          <w:rFonts w:ascii="Times New Roman" w:hAnsi="Times New Roman"/>
          <w:sz w:val="24"/>
          <w:szCs w:val="24"/>
        </w:rPr>
      </w:pPr>
      <w:r w:rsidRPr="00ED2500">
        <w:rPr>
          <w:rFonts w:ascii="Times New Roman" w:hAnsi="Times New Roman"/>
          <w:b/>
          <w:bCs/>
          <w:sz w:val="24"/>
          <w:szCs w:val="24"/>
        </w:rPr>
        <w:t xml:space="preserve">Бровка уступа </w:t>
      </w:r>
      <w:r w:rsidRPr="00ED2500">
        <w:rPr>
          <w:rFonts w:ascii="Times New Roman" w:hAnsi="Times New Roman"/>
          <w:sz w:val="24"/>
          <w:szCs w:val="24"/>
        </w:rPr>
        <w:t>— линия пересечения откоса с верхней и нижней площадками. Различают верхнюю и нижнюю бровки уступа.</w:t>
      </w:r>
    </w:p>
    <w:p w14:paraId="51306805" w14:textId="77777777" w:rsidR="00902D3F" w:rsidRPr="00ED2500" w:rsidRDefault="00902D3F" w:rsidP="00902D3F">
      <w:pPr>
        <w:spacing w:after="0" w:line="360" w:lineRule="auto"/>
        <w:ind w:firstLine="284"/>
        <w:jc w:val="both"/>
        <w:rPr>
          <w:rFonts w:ascii="Times New Roman" w:hAnsi="Times New Roman"/>
          <w:sz w:val="24"/>
          <w:szCs w:val="24"/>
        </w:rPr>
      </w:pPr>
      <w:r w:rsidRPr="00ED2500">
        <w:rPr>
          <w:rFonts w:ascii="Times New Roman" w:hAnsi="Times New Roman"/>
          <w:b/>
          <w:sz w:val="24"/>
          <w:szCs w:val="24"/>
        </w:rPr>
        <w:t>Ведение горных работ в опасной зоне</w:t>
      </w:r>
      <w:r w:rsidRPr="00ED2500">
        <w:rPr>
          <w:rFonts w:ascii="Times New Roman" w:hAnsi="Times New Roman"/>
          <w:sz w:val="24"/>
          <w:szCs w:val="24"/>
        </w:rPr>
        <w:t xml:space="preserve"> – горные работы в зоне, ограниченной установленными проектом границами.</w:t>
      </w:r>
    </w:p>
    <w:p w14:paraId="49136673" w14:textId="611B802E" w:rsidR="00902D3F" w:rsidRDefault="00902D3F" w:rsidP="00902D3F">
      <w:pPr>
        <w:spacing w:after="0" w:line="360" w:lineRule="auto"/>
        <w:ind w:firstLine="284"/>
        <w:jc w:val="both"/>
        <w:rPr>
          <w:rFonts w:ascii="Times New Roman" w:hAnsi="Times New Roman"/>
          <w:sz w:val="24"/>
          <w:szCs w:val="24"/>
        </w:rPr>
      </w:pPr>
      <w:r w:rsidRPr="00ED2500">
        <w:rPr>
          <w:rFonts w:ascii="Times New Roman" w:hAnsi="Times New Roman"/>
          <w:b/>
          <w:sz w:val="24"/>
          <w:szCs w:val="24"/>
        </w:rPr>
        <w:t>Ведение горных работ вблизи опасной зоны</w:t>
      </w:r>
      <w:r w:rsidRPr="00ED2500">
        <w:rPr>
          <w:rFonts w:ascii="Times New Roman" w:hAnsi="Times New Roman"/>
          <w:sz w:val="24"/>
          <w:szCs w:val="24"/>
        </w:rPr>
        <w:t xml:space="preserve"> – горные работы, производимые на удалении (в вертикальной и горизонтальной плоскости) 20 метров и менее от границ опасной зоны.</w:t>
      </w:r>
    </w:p>
    <w:p w14:paraId="6E35D653" w14:textId="77777777" w:rsidR="00E46B01" w:rsidRPr="00B14EDD" w:rsidRDefault="00E46B01" w:rsidP="00E46B01">
      <w:pPr>
        <w:spacing w:after="0" w:line="360" w:lineRule="auto"/>
        <w:ind w:firstLine="284"/>
        <w:jc w:val="both"/>
        <w:rPr>
          <w:rFonts w:ascii="Times New Roman" w:hAnsi="Times New Roman"/>
          <w:sz w:val="24"/>
          <w:szCs w:val="24"/>
        </w:rPr>
      </w:pPr>
      <w:r w:rsidRPr="00B14EDD">
        <w:rPr>
          <w:rFonts w:ascii="Times New Roman" w:hAnsi="Times New Roman"/>
          <w:b/>
          <w:sz w:val="24"/>
          <w:szCs w:val="24"/>
        </w:rPr>
        <w:t>Вероятность обрушения (деформации)</w:t>
      </w:r>
      <w:r w:rsidRPr="00B14EDD">
        <w:rPr>
          <w:rFonts w:ascii="Times New Roman" w:hAnsi="Times New Roman"/>
          <w:sz w:val="24"/>
          <w:szCs w:val="24"/>
        </w:rPr>
        <w:t xml:space="preserve"> – возможность наступления или показатель частоты проявления деформации, имеющий качественную или количественную оценку.</w:t>
      </w:r>
    </w:p>
    <w:p w14:paraId="084E336E" w14:textId="77777777" w:rsidR="00902D3F" w:rsidRPr="00ED2500" w:rsidRDefault="00902D3F" w:rsidP="00902D3F">
      <w:pPr>
        <w:spacing w:after="0" w:line="360" w:lineRule="auto"/>
        <w:ind w:firstLine="284"/>
        <w:jc w:val="both"/>
        <w:rPr>
          <w:rFonts w:ascii="Times New Roman" w:hAnsi="Times New Roman"/>
          <w:sz w:val="24"/>
          <w:szCs w:val="24"/>
        </w:rPr>
      </w:pPr>
      <w:r w:rsidRPr="00B14EDD">
        <w:rPr>
          <w:rFonts w:ascii="Times New Roman" w:hAnsi="Times New Roman"/>
          <w:b/>
          <w:sz w:val="24"/>
          <w:szCs w:val="24"/>
        </w:rPr>
        <w:t xml:space="preserve">Верхний контур карьера, разреза – </w:t>
      </w:r>
      <w:r w:rsidRPr="00B14EDD">
        <w:rPr>
          <w:rFonts w:ascii="Times New Roman" w:hAnsi="Times New Roman"/>
          <w:sz w:val="24"/>
          <w:szCs w:val="24"/>
        </w:rPr>
        <w:t>линия пересечения бортов</w:t>
      </w:r>
      <w:r w:rsidRPr="00ED2500">
        <w:rPr>
          <w:rFonts w:ascii="Times New Roman" w:hAnsi="Times New Roman"/>
          <w:sz w:val="24"/>
          <w:szCs w:val="24"/>
        </w:rPr>
        <w:t xml:space="preserve"> карьера, разреза с земной поверхностью.</w:t>
      </w:r>
    </w:p>
    <w:p w14:paraId="3B17BAC8" w14:textId="77777777" w:rsidR="00902D3F" w:rsidRPr="00ED2500" w:rsidRDefault="00902D3F" w:rsidP="00902D3F">
      <w:pPr>
        <w:autoSpaceDE w:val="0"/>
        <w:autoSpaceDN w:val="0"/>
        <w:adjustRightInd w:val="0"/>
        <w:spacing w:after="0" w:line="360" w:lineRule="auto"/>
        <w:ind w:firstLine="284"/>
        <w:jc w:val="both"/>
        <w:rPr>
          <w:rFonts w:ascii="Times New Roman" w:hAnsi="Times New Roman"/>
          <w:sz w:val="24"/>
          <w:szCs w:val="24"/>
        </w:rPr>
      </w:pPr>
      <w:r w:rsidRPr="00ED2500">
        <w:rPr>
          <w:rFonts w:ascii="Times New Roman" w:hAnsi="Times New Roman"/>
          <w:b/>
          <w:bCs/>
          <w:sz w:val="24"/>
          <w:szCs w:val="24"/>
        </w:rPr>
        <w:t xml:space="preserve">Вскрыша </w:t>
      </w:r>
      <w:r w:rsidRPr="00ED2500">
        <w:rPr>
          <w:rFonts w:ascii="Times New Roman" w:hAnsi="Times New Roman"/>
          <w:sz w:val="24"/>
          <w:szCs w:val="24"/>
        </w:rPr>
        <w:t xml:space="preserve">— </w:t>
      </w:r>
      <w:r w:rsidRPr="00ED2500">
        <w:rPr>
          <w:rFonts w:ascii="Times New Roman" w:hAnsi="Times New Roman"/>
          <w:iCs/>
          <w:sz w:val="24"/>
          <w:szCs w:val="24"/>
        </w:rPr>
        <w:t>горные породы</w:t>
      </w:r>
      <w:r w:rsidRPr="00ED2500">
        <w:rPr>
          <w:rFonts w:ascii="Times New Roman" w:hAnsi="Times New Roman"/>
          <w:sz w:val="24"/>
          <w:szCs w:val="24"/>
        </w:rPr>
        <w:t xml:space="preserve">, покрывающие и вмещающие </w:t>
      </w:r>
      <w:r w:rsidRPr="00ED2500">
        <w:rPr>
          <w:rFonts w:ascii="Times New Roman" w:hAnsi="Times New Roman"/>
          <w:iCs/>
          <w:sz w:val="24"/>
          <w:szCs w:val="24"/>
        </w:rPr>
        <w:t xml:space="preserve">полезное ископаемое </w:t>
      </w:r>
      <w:r w:rsidRPr="00ED2500">
        <w:rPr>
          <w:rFonts w:ascii="Times New Roman" w:hAnsi="Times New Roman"/>
          <w:sz w:val="24"/>
          <w:szCs w:val="24"/>
        </w:rPr>
        <w:t xml:space="preserve">и подлежащие выемке и перемещению в процессе ведения </w:t>
      </w:r>
      <w:r w:rsidRPr="00ED2500">
        <w:rPr>
          <w:rFonts w:ascii="Times New Roman" w:hAnsi="Times New Roman"/>
          <w:iCs/>
          <w:sz w:val="24"/>
          <w:szCs w:val="24"/>
        </w:rPr>
        <w:t>открытых горных работ</w:t>
      </w:r>
      <w:r w:rsidRPr="00ED2500">
        <w:rPr>
          <w:rFonts w:ascii="Times New Roman" w:hAnsi="Times New Roman"/>
          <w:sz w:val="24"/>
          <w:szCs w:val="24"/>
        </w:rPr>
        <w:t xml:space="preserve">. </w:t>
      </w:r>
    </w:p>
    <w:p w14:paraId="186570DC" w14:textId="77777777" w:rsidR="00902D3F" w:rsidRPr="00ED2500" w:rsidRDefault="00902D3F" w:rsidP="00902D3F">
      <w:pPr>
        <w:autoSpaceDE w:val="0"/>
        <w:autoSpaceDN w:val="0"/>
        <w:adjustRightInd w:val="0"/>
        <w:spacing w:after="0" w:line="360" w:lineRule="auto"/>
        <w:ind w:firstLine="284"/>
        <w:jc w:val="both"/>
        <w:rPr>
          <w:rFonts w:ascii="Times New Roman" w:hAnsi="Times New Roman"/>
          <w:sz w:val="24"/>
          <w:szCs w:val="24"/>
        </w:rPr>
      </w:pPr>
      <w:r w:rsidRPr="00ED2500">
        <w:rPr>
          <w:rFonts w:ascii="Times New Roman" w:hAnsi="Times New Roman"/>
          <w:b/>
          <w:bCs/>
          <w:sz w:val="24"/>
          <w:szCs w:val="24"/>
        </w:rPr>
        <w:lastRenderedPageBreak/>
        <w:t xml:space="preserve">Вскрышные работы </w:t>
      </w:r>
      <w:r w:rsidRPr="00ED2500">
        <w:rPr>
          <w:rFonts w:ascii="Times New Roman" w:hAnsi="Times New Roman"/>
          <w:sz w:val="24"/>
          <w:szCs w:val="24"/>
        </w:rPr>
        <w:t xml:space="preserve">— открытые горные работы по выемке и перемещению пород вскрыши, покрывающих и вмещающих полезные ископаемые, с целью их подготовки к выемке. </w:t>
      </w:r>
    </w:p>
    <w:p w14:paraId="06A77879" w14:textId="77777777" w:rsidR="00902D3F" w:rsidRPr="00ED2500" w:rsidRDefault="00902D3F" w:rsidP="00902D3F">
      <w:pPr>
        <w:autoSpaceDE w:val="0"/>
        <w:autoSpaceDN w:val="0"/>
        <w:adjustRightInd w:val="0"/>
        <w:spacing w:after="0" w:line="360" w:lineRule="auto"/>
        <w:ind w:firstLine="284"/>
        <w:jc w:val="both"/>
        <w:rPr>
          <w:rFonts w:ascii="Times New Roman" w:hAnsi="Times New Roman"/>
          <w:iCs/>
          <w:sz w:val="24"/>
          <w:szCs w:val="24"/>
        </w:rPr>
      </w:pPr>
      <w:r w:rsidRPr="00ED2500">
        <w:rPr>
          <w:rFonts w:ascii="Times New Roman" w:hAnsi="Times New Roman"/>
          <w:b/>
          <w:bCs/>
          <w:sz w:val="24"/>
          <w:szCs w:val="24"/>
        </w:rPr>
        <w:t xml:space="preserve">Геодинамическое районирование горного массива </w:t>
      </w:r>
      <w:r w:rsidRPr="00ED2500">
        <w:rPr>
          <w:rFonts w:ascii="Times New Roman" w:hAnsi="Times New Roman"/>
          <w:sz w:val="24"/>
          <w:szCs w:val="24"/>
        </w:rPr>
        <w:t xml:space="preserve">— оценка блочного строения горного массива и его напряженного состояния для решения вопросов безопасной и эффективной разработки </w:t>
      </w:r>
      <w:r w:rsidRPr="00ED2500">
        <w:rPr>
          <w:rFonts w:ascii="Times New Roman" w:hAnsi="Times New Roman"/>
          <w:iCs/>
          <w:sz w:val="24"/>
          <w:szCs w:val="24"/>
        </w:rPr>
        <w:t>месторождений</w:t>
      </w:r>
      <w:r w:rsidRPr="00ED2500">
        <w:rPr>
          <w:rFonts w:ascii="Times New Roman" w:hAnsi="Times New Roman"/>
          <w:sz w:val="24"/>
          <w:szCs w:val="24"/>
        </w:rPr>
        <w:t>.</w:t>
      </w:r>
    </w:p>
    <w:p w14:paraId="61C5778C" w14:textId="77777777" w:rsidR="00902D3F" w:rsidRPr="00ED2500" w:rsidRDefault="00902D3F" w:rsidP="00902D3F">
      <w:pPr>
        <w:autoSpaceDE w:val="0"/>
        <w:autoSpaceDN w:val="0"/>
        <w:adjustRightInd w:val="0"/>
        <w:spacing w:after="0" w:line="360" w:lineRule="auto"/>
        <w:ind w:firstLine="284"/>
        <w:jc w:val="both"/>
        <w:rPr>
          <w:rFonts w:ascii="Times New Roman" w:hAnsi="Times New Roman"/>
          <w:sz w:val="24"/>
          <w:szCs w:val="24"/>
        </w:rPr>
      </w:pPr>
      <w:proofErr w:type="spellStart"/>
      <w:r w:rsidRPr="00ED2500">
        <w:rPr>
          <w:rFonts w:ascii="Times New Roman" w:hAnsi="Times New Roman"/>
          <w:b/>
          <w:bCs/>
          <w:sz w:val="24"/>
          <w:szCs w:val="24"/>
        </w:rPr>
        <w:t>Геоконтроль</w:t>
      </w:r>
      <w:proofErr w:type="spellEnd"/>
      <w:r w:rsidRPr="00ED2500">
        <w:rPr>
          <w:rFonts w:ascii="Times New Roman" w:hAnsi="Times New Roman"/>
          <w:b/>
          <w:bCs/>
          <w:sz w:val="24"/>
          <w:szCs w:val="24"/>
        </w:rPr>
        <w:t xml:space="preserve"> </w:t>
      </w:r>
      <w:r w:rsidRPr="00ED2500">
        <w:rPr>
          <w:rFonts w:ascii="Times New Roman" w:hAnsi="Times New Roman"/>
          <w:sz w:val="24"/>
          <w:szCs w:val="24"/>
        </w:rPr>
        <w:t xml:space="preserve">— вид контроля, объектом которого является </w:t>
      </w:r>
      <w:r w:rsidRPr="00ED2500">
        <w:rPr>
          <w:rFonts w:ascii="Times New Roman" w:hAnsi="Times New Roman"/>
          <w:iCs/>
          <w:sz w:val="24"/>
          <w:szCs w:val="24"/>
        </w:rPr>
        <w:t xml:space="preserve">массив горных пород </w:t>
      </w:r>
      <w:r w:rsidRPr="00ED2500">
        <w:rPr>
          <w:rFonts w:ascii="Times New Roman" w:hAnsi="Times New Roman"/>
          <w:sz w:val="24"/>
          <w:szCs w:val="24"/>
        </w:rPr>
        <w:t>и отдельные его структурные элементы, а также происходящие в них природные и техногенные процессы различной физической природы.</w:t>
      </w:r>
    </w:p>
    <w:p w14:paraId="6F881B89" w14:textId="77777777" w:rsidR="00902D3F" w:rsidRPr="00ED2500" w:rsidRDefault="00902D3F" w:rsidP="00902D3F">
      <w:pPr>
        <w:autoSpaceDE w:val="0"/>
        <w:autoSpaceDN w:val="0"/>
        <w:adjustRightInd w:val="0"/>
        <w:spacing w:after="0" w:line="360" w:lineRule="auto"/>
        <w:ind w:firstLine="284"/>
        <w:jc w:val="both"/>
        <w:rPr>
          <w:rFonts w:ascii="Times New Roman" w:hAnsi="Times New Roman"/>
          <w:b/>
          <w:bCs/>
          <w:sz w:val="24"/>
          <w:szCs w:val="24"/>
        </w:rPr>
      </w:pPr>
      <w:proofErr w:type="spellStart"/>
      <w:r w:rsidRPr="00ED2500">
        <w:rPr>
          <w:rFonts w:ascii="Times New Roman" w:hAnsi="Times New Roman"/>
          <w:b/>
          <w:bCs/>
          <w:sz w:val="24"/>
          <w:szCs w:val="24"/>
        </w:rPr>
        <w:t>Геомеханическая</w:t>
      </w:r>
      <w:proofErr w:type="spellEnd"/>
      <w:r w:rsidRPr="00ED2500">
        <w:rPr>
          <w:rFonts w:ascii="Times New Roman" w:hAnsi="Times New Roman"/>
          <w:b/>
          <w:bCs/>
          <w:sz w:val="24"/>
          <w:szCs w:val="24"/>
        </w:rPr>
        <w:t xml:space="preserve"> модель – </w:t>
      </w:r>
      <w:r w:rsidRPr="00ED2500">
        <w:rPr>
          <w:rFonts w:ascii="Times New Roman" w:hAnsi="Times New Roman"/>
          <w:sz w:val="24"/>
          <w:szCs w:val="24"/>
        </w:rPr>
        <w:t xml:space="preserve">это физическая или математическая модель участка недр, описывающая наиболее существенные связи параметров и процессы </w:t>
      </w:r>
      <w:proofErr w:type="spellStart"/>
      <w:r w:rsidRPr="00ED2500">
        <w:rPr>
          <w:rFonts w:ascii="Times New Roman" w:hAnsi="Times New Roman"/>
          <w:sz w:val="24"/>
          <w:szCs w:val="24"/>
        </w:rPr>
        <w:t>нагружения</w:t>
      </w:r>
      <w:proofErr w:type="spellEnd"/>
      <w:r w:rsidRPr="00ED2500">
        <w:rPr>
          <w:rFonts w:ascii="Times New Roman" w:hAnsi="Times New Roman"/>
          <w:sz w:val="24"/>
          <w:szCs w:val="24"/>
        </w:rPr>
        <w:t xml:space="preserve"> и деформирования массива горных пород в соответствии с особенностями геологического строения, формы, структуры и физико-механических свойств массива месторождения и вмещающих пород с учетом закономерностей их изменения в процессе природно-техногенных воздействий.</w:t>
      </w:r>
    </w:p>
    <w:p w14:paraId="6A54C6EF" w14:textId="77777777" w:rsidR="00D3435F" w:rsidRPr="00D3435F" w:rsidRDefault="00D3435F" w:rsidP="00D3435F">
      <w:pPr>
        <w:spacing w:after="0" w:line="360" w:lineRule="auto"/>
        <w:ind w:firstLine="284"/>
        <w:jc w:val="both"/>
        <w:rPr>
          <w:rFonts w:ascii="Times New Roman" w:hAnsi="Times New Roman"/>
          <w:sz w:val="24"/>
          <w:szCs w:val="24"/>
        </w:rPr>
      </w:pPr>
      <w:proofErr w:type="spellStart"/>
      <w:r w:rsidRPr="00D3435F">
        <w:rPr>
          <w:rFonts w:ascii="Times New Roman" w:hAnsi="Times New Roman"/>
          <w:b/>
          <w:sz w:val="24"/>
          <w:szCs w:val="24"/>
        </w:rPr>
        <w:t>Геомеханический</w:t>
      </w:r>
      <w:proofErr w:type="spellEnd"/>
      <w:r w:rsidRPr="00D3435F">
        <w:rPr>
          <w:rFonts w:ascii="Times New Roman" w:hAnsi="Times New Roman"/>
          <w:b/>
          <w:sz w:val="24"/>
          <w:szCs w:val="24"/>
        </w:rPr>
        <w:t xml:space="preserve"> риск</w:t>
      </w:r>
      <w:r w:rsidRPr="00D3435F">
        <w:rPr>
          <w:rFonts w:ascii="Times New Roman" w:hAnsi="Times New Roman"/>
          <w:sz w:val="24"/>
          <w:szCs w:val="24"/>
        </w:rPr>
        <w:t xml:space="preserve"> – произведение вероятности обрушений уступов, бортов карьеров, разрезов, отвалов и тяжести их последствий. </w:t>
      </w:r>
    </w:p>
    <w:p w14:paraId="53954344" w14:textId="07B57F68" w:rsidR="00902D3F" w:rsidRPr="00ED2500" w:rsidRDefault="00902D3F" w:rsidP="00902D3F">
      <w:pPr>
        <w:autoSpaceDE w:val="0"/>
        <w:autoSpaceDN w:val="0"/>
        <w:adjustRightInd w:val="0"/>
        <w:spacing w:after="0" w:line="360" w:lineRule="auto"/>
        <w:ind w:firstLine="284"/>
        <w:jc w:val="both"/>
        <w:rPr>
          <w:rFonts w:ascii="Times New Roman" w:hAnsi="Times New Roman"/>
          <w:sz w:val="24"/>
          <w:szCs w:val="24"/>
        </w:rPr>
      </w:pPr>
      <w:proofErr w:type="spellStart"/>
      <w:r w:rsidRPr="00ED2500">
        <w:rPr>
          <w:rFonts w:ascii="Times New Roman" w:hAnsi="Times New Roman"/>
          <w:b/>
          <w:bCs/>
          <w:sz w:val="24"/>
          <w:szCs w:val="24"/>
        </w:rPr>
        <w:t>Гео</w:t>
      </w:r>
      <w:r w:rsidR="00D3435F">
        <w:rPr>
          <w:rFonts w:ascii="Times New Roman" w:hAnsi="Times New Roman"/>
          <w:b/>
          <w:bCs/>
          <w:sz w:val="24"/>
          <w:szCs w:val="24"/>
        </w:rPr>
        <w:t>механические</w:t>
      </w:r>
      <w:proofErr w:type="spellEnd"/>
      <w:r w:rsidRPr="00ED2500">
        <w:rPr>
          <w:rFonts w:ascii="Times New Roman" w:hAnsi="Times New Roman"/>
          <w:b/>
          <w:bCs/>
          <w:sz w:val="24"/>
          <w:szCs w:val="24"/>
        </w:rPr>
        <w:t xml:space="preserve"> свойства горных пород </w:t>
      </w:r>
      <w:r w:rsidRPr="00ED2500">
        <w:rPr>
          <w:rFonts w:ascii="Times New Roman" w:hAnsi="Times New Roman"/>
          <w:sz w:val="24"/>
          <w:szCs w:val="24"/>
        </w:rPr>
        <w:t xml:space="preserve">— физико-механические свойства </w:t>
      </w:r>
      <w:r w:rsidRPr="00ED2500">
        <w:rPr>
          <w:rFonts w:ascii="Times New Roman" w:hAnsi="Times New Roman"/>
          <w:iCs/>
          <w:sz w:val="24"/>
          <w:szCs w:val="24"/>
        </w:rPr>
        <w:t>горных пород</w:t>
      </w:r>
      <w:r w:rsidRPr="00ED2500">
        <w:rPr>
          <w:rFonts w:ascii="Times New Roman" w:hAnsi="Times New Roman"/>
          <w:sz w:val="24"/>
          <w:szCs w:val="24"/>
        </w:rPr>
        <w:t xml:space="preserve">. К ним относятся, в частности, </w:t>
      </w:r>
      <w:proofErr w:type="spellStart"/>
      <w:r w:rsidRPr="00ED2500">
        <w:rPr>
          <w:rFonts w:ascii="Times New Roman" w:hAnsi="Times New Roman"/>
          <w:sz w:val="24"/>
          <w:szCs w:val="24"/>
        </w:rPr>
        <w:t>обрушаемость</w:t>
      </w:r>
      <w:proofErr w:type="spellEnd"/>
      <w:r w:rsidRPr="00ED2500">
        <w:rPr>
          <w:rFonts w:ascii="Times New Roman" w:hAnsi="Times New Roman"/>
          <w:sz w:val="24"/>
          <w:szCs w:val="24"/>
        </w:rPr>
        <w:t xml:space="preserve"> и устойчивость пород.</w:t>
      </w:r>
    </w:p>
    <w:p w14:paraId="20426225" w14:textId="77777777" w:rsidR="00902D3F" w:rsidRPr="00ED2500" w:rsidRDefault="00902D3F" w:rsidP="00902D3F">
      <w:pPr>
        <w:autoSpaceDE w:val="0"/>
        <w:autoSpaceDN w:val="0"/>
        <w:adjustRightInd w:val="0"/>
        <w:spacing w:after="0" w:line="360" w:lineRule="auto"/>
        <w:ind w:firstLine="284"/>
        <w:jc w:val="both"/>
        <w:rPr>
          <w:rFonts w:ascii="Times New Roman" w:hAnsi="Times New Roman"/>
          <w:sz w:val="24"/>
          <w:szCs w:val="24"/>
        </w:rPr>
      </w:pPr>
      <w:proofErr w:type="spellStart"/>
      <w:r w:rsidRPr="00ED2500">
        <w:rPr>
          <w:rFonts w:ascii="Times New Roman" w:hAnsi="Times New Roman"/>
          <w:b/>
          <w:bCs/>
          <w:sz w:val="24"/>
          <w:szCs w:val="24"/>
        </w:rPr>
        <w:t>Гидроотвал</w:t>
      </w:r>
      <w:proofErr w:type="spellEnd"/>
      <w:r w:rsidRPr="00ED2500">
        <w:rPr>
          <w:rFonts w:ascii="Times New Roman" w:hAnsi="Times New Roman"/>
          <w:b/>
          <w:bCs/>
          <w:sz w:val="24"/>
          <w:szCs w:val="24"/>
        </w:rPr>
        <w:t xml:space="preserve"> </w:t>
      </w:r>
      <w:r w:rsidRPr="00ED2500">
        <w:rPr>
          <w:rFonts w:ascii="Times New Roman" w:hAnsi="Times New Roman"/>
          <w:sz w:val="24"/>
          <w:szCs w:val="24"/>
        </w:rPr>
        <w:t xml:space="preserve">— специальное гидротехническое сооружение, предназначенное для размещения </w:t>
      </w:r>
      <w:r w:rsidRPr="00ED2500">
        <w:rPr>
          <w:rFonts w:ascii="Times New Roman" w:hAnsi="Times New Roman"/>
          <w:iCs/>
          <w:sz w:val="24"/>
          <w:szCs w:val="24"/>
        </w:rPr>
        <w:t>вскрышных пород</w:t>
      </w:r>
      <w:r w:rsidRPr="00ED2500">
        <w:rPr>
          <w:rFonts w:ascii="Times New Roman" w:hAnsi="Times New Roman"/>
          <w:sz w:val="24"/>
          <w:szCs w:val="24"/>
        </w:rPr>
        <w:t xml:space="preserve">, поступающих в виде </w:t>
      </w:r>
      <w:proofErr w:type="spellStart"/>
      <w:r w:rsidRPr="00ED2500">
        <w:rPr>
          <w:rFonts w:ascii="Times New Roman" w:hAnsi="Times New Roman"/>
          <w:iCs/>
          <w:sz w:val="24"/>
          <w:szCs w:val="24"/>
        </w:rPr>
        <w:t>гидросмеси</w:t>
      </w:r>
      <w:proofErr w:type="spellEnd"/>
      <w:r w:rsidRPr="00ED2500">
        <w:rPr>
          <w:rFonts w:ascii="Times New Roman" w:hAnsi="Times New Roman"/>
          <w:iCs/>
          <w:sz w:val="24"/>
          <w:szCs w:val="24"/>
        </w:rPr>
        <w:t>.</w:t>
      </w:r>
      <w:r w:rsidRPr="00ED2500">
        <w:rPr>
          <w:rFonts w:ascii="Times New Roman" w:hAnsi="Times New Roman"/>
          <w:sz w:val="24"/>
          <w:szCs w:val="24"/>
        </w:rPr>
        <w:t xml:space="preserve"> </w:t>
      </w:r>
    </w:p>
    <w:p w14:paraId="2DBBE223" w14:textId="77777777" w:rsidR="00902D3F" w:rsidRPr="00ED2500" w:rsidRDefault="00902D3F" w:rsidP="00902D3F">
      <w:pPr>
        <w:autoSpaceDE w:val="0"/>
        <w:autoSpaceDN w:val="0"/>
        <w:adjustRightInd w:val="0"/>
        <w:spacing w:after="0" w:line="360" w:lineRule="auto"/>
        <w:ind w:firstLine="284"/>
        <w:jc w:val="both"/>
        <w:rPr>
          <w:rFonts w:ascii="Times New Roman" w:hAnsi="Times New Roman"/>
          <w:sz w:val="24"/>
          <w:szCs w:val="24"/>
        </w:rPr>
      </w:pPr>
      <w:r w:rsidRPr="00ED2500">
        <w:rPr>
          <w:rFonts w:ascii="Times New Roman" w:hAnsi="Times New Roman"/>
          <w:b/>
          <w:bCs/>
          <w:sz w:val="24"/>
          <w:szCs w:val="24"/>
        </w:rPr>
        <w:t xml:space="preserve">Горнотехническая система </w:t>
      </w:r>
      <w:r w:rsidRPr="00ED2500">
        <w:rPr>
          <w:rFonts w:ascii="Times New Roman" w:hAnsi="Times New Roman"/>
          <w:sz w:val="24"/>
          <w:szCs w:val="24"/>
        </w:rPr>
        <w:t xml:space="preserve">— совокупность горных конструкций, оборудования, технологических процессов горного производства и т.п. во взаимодействии </w:t>
      </w:r>
      <w:proofErr w:type="gramStart"/>
      <w:r w:rsidRPr="00ED2500">
        <w:rPr>
          <w:rFonts w:ascii="Times New Roman" w:hAnsi="Times New Roman"/>
          <w:sz w:val="24"/>
          <w:szCs w:val="24"/>
        </w:rPr>
        <w:t>со</w:t>
      </w:r>
      <w:proofErr w:type="gramEnd"/>
      <w:r w:rsidRPr="00ED2500">
        <w:rPr>
          <w:rFonts w:ascii="Times New Roman" w:hAnsi="Times New Roman"/>
          <w:sz w:val="24"/>
          <w:szCs w:val="24"/>
        </w:rPr>
        <w:t xml:space="preserve"> вмещающим их участком недр.</w:t>
      </w:r>
    </w:p>
    <w:p w14:paraId="1BDF1123" w14:textId="77777777" w:rsidR="00902D3F" w:rsidRPr="00ED2500" w:rsidRDefault="00902D3F" w:rsidP="00902D3F">
      <w:pPr>
        <w:autoSpaceDE w:val="0"/>
        <w:autoSpaceDN w:val="0"/>
        <w:adjustRightInd w:val="0"/>
        <w:spacing w:after="0" w:line="360" w:lineRule="auto"/>
        <w:ind w:firstLine="284"/>
        <w:jc w:val="both"/>
        <w:rPr>
          <w:rFonts w:ascii="Times New Roman" w:hAnsi="Times New Roman"/>
          <w:sz w:val="24"/>
          <w:szCs w:val="24"/>
        </w:rPr>
      </w:pPr>
      <w:proofErr w:type="spellStart"/>
      <w:r w:rsidRPr="00ED2500">
        <w:rPr>
          <w:rFonts w:ascii="Times New Roman" w:hAnsi="Times New Roman"/>
          <w:b/>
          <w:bCs/>
          <w:sz w:val="24"/>
          <w:szCs w:val="24"/>
        </w:rPr>
        <w:t>Горнотехнологические</w:t>
      </w:r>
      <w:proofErr w:type="spellEnd"/>
      <w:r w:rsidRPr="00ED2500">
        <w:rPr>
          <w:rFonts w:ascii="Times New Roman" w:hAnsi="Times New Roman"/>
          <w:b/>
          <w:bCs/>
          <w:sz w:val="24"/>
          <w:szCs w:val="24"/>
        </w:rPr>
        <w:t xml:space="preserve"> свойства горных пород </w:t>
      </w:r>
      <w:r w:rsidRPr="00ED2500">
        <w:rPr>
          <w:rFonts w:ascii="Times New Roman" w:hAnsi="Times New Roman"/>
          <w:sz w:val="24"/>
          <w:szCs w:val="24"/>
        </w:rPr>
        <w:t xml:space="preserve">— свойства, характеризующие </w:t>
      </w:r>
      <w:r w:rsidRPr="00ED2500">
        <w:rPr>
          <w:rFonts w:ascii="Times New Roman" w:hAnsi="Times New Roman"/>
          <w:iCs/>
          <w:sz w:val="24"/>
          <w:szCs w:val="24"/>
        </w:rPr>
        <w:t xml:space="preserve">горные породы </w:t>
      </w:r>
      <w:r w:rsidRPr="00ED2500">
        <w:rPr>
          <w:rFonts w:ascii="Times New Roman" w:hAnsi="Times New Roman"/>
          <w:sz w:val="24"/>
          <w:szCs w:val="24"/>
        </w:rPr>
        <w:t>как объекты разработки в инженерных расчетах технологических процессов и технических средств их осуществления.</w:t>
      </w:r>
    </w:p>
    <w:p w14:paraId="57A13CF0" w14:textId="77777777" w:rsidR="00902D3F" w:rsidRPr="00ED2500" w:rsidRDefault="00902D3F" w:rsidP="00902D3F">
      <w:pPr>
        <w:autoSpaceDE w:val="0"/>
        <w:autoSpaceDN w:val="0"/>
        <w:adjustRightInd w:val="0"/>
        <w:spacing w:after="0" w:line="360" w:lineRule="auto"/>
        <w:ind w:firstLine="284"/>
        <w:jc w:val="both"/>
        <w:rPr>
          <w:rFonts w:ascii="Times New Roman" w:hAnsi="Times New Roman"/>
          <w:sz w:val="24"/>
          <w:szCs w:val="24"/>
        </w:rPr>
      </w:pPr>
      <w:r w:rsidRPr="00ED2500">
        <w:rPr>
          <w:rFonts w:ascii="Times New Roman" w:hAnsi="Times New Roman"/>
          <w:b/>
          <w:bCs/>
          <w:sz w:val="24"/>
          <w:szCs w:val="24"/>
        </w:rPr>
        <w:t xml:space="preserve">Градиент напряжения </w:t>
      </w:r>
      <w:r w:rsidRPr="00ED2500">
        <w:rPr>
          <w:rFonts w:ascii="Times New Roman" w:hAnsi="Times New Roman"/>
          <w:sz w:val="24"/>
          <w:szCs w:val="24"/>
        </w:rPr>
        <w:t xml:space="preserve">— вектор, показывающий направление наискорейшего изменения напряжения, значение которого меняется от одной точки </w:t>
      </w:r>
      <w:r w:rsidRPr="00ED2500">
        <w:rPr>
          <w:rFonts w:ascii="Times New Roman" w:hAnsi="Times New Roman"/>
          <w:iCs/>
          <w:sz w:val="24"/>
          <w:szCs w:val="24"/>
        </w:rPr>
        <w:t xml:space="preserve">массива горных пород </w:t>
      </w:r>
      <w:r w:rsidRPr="00ED2500">
        <w:rPr>
          <w:rFonts w:ascii="Times New Roman" w:hAnsi="Times New Roman"/>
          <w:sz w:val="24"/>
          <w:szCs w:val="24"/>
        </w:rPr>
        <w:t>к другой.</w:t>
      </w:r>
    </w:p>
    <w:p w14:paraId="5FAB9921" w14:textId="77777777" w:rsidR="00902D3F" w:rsidRPr="00ED2500" w:rsidRDefault="00902D3F" w:rsidP="00902D3F">
      <w:pPr>
        <w:autoSpaceDE w:val="0"/>
        <w:autoSpaceDN w:val="0"/>
        <w:adjustRightInd w:val="0"/>
        <w:spacing w:after="0" w:line="360" w:lineRule="auto"/>
        <w:ind w:firstLine="284"/>
        <w:jc w:val="both"/>
        <w:rPr>
          <w:rFonts w:ascii="Times New Roman" w:hAnsi="Times New Roman"/>
          <w:sz w:val="24"/>
          <w:szCs w:val="24"/>
        </w:rPr>
      </w:pPr>
      <w:r w:rsidRPr="00ED2500">
        <w:rPr>
          <w:rFonts w:ascii="Times New Roman" w:hAnsi="Times New Roman"/>
          <w:b/>
          <w:bCs/>
          <w:sz w:val="24"/>
          <w:szCs w:val="24"/>
        </w:rPr>
        <w:t xml:space="preserve">Дно карьера, разреза </w:t>
      </w:r>
      <w:r w:rsidRPr="00ED2500">
        <w:rPr>
          <w:rFonts w:ascii="Times New Roman" w:hAnsi="Times New Roman"/>
          <w:sz w:val="24"/>
          <w:szCs w:val="24"/>
        </w:rPr>
        <w:t xml:space="preserve">— площадка нижнего </w:t>
      </w:r>
      <w:r w:rsidRPr="00ED2500">
        <w:rPr>
          <w:rFonts w:ascii="Times New Roman" w:hAnsi="Times New Roman"/>
          <w:iCs/>
          <w:sz w:val="24"/>
          <w:szCs w:val="24"/>
        </w:rPr>
        <w:t xml:space="preserve">уступа карьера, разреза </w:t>
      </w:r>
      <w:r w:rsidRPr="00ED2500">
        <w:rPr>
          <w:rFonts w:ascii="Times New Roman" w:hAnsi="Times New Roman"/>
          <w:sz w:val="24"/>
          <w:szCs w:val="24"/>
        </w:rPr>
        <w:t>(называемая также подошвой карьера, разреза).</w:t>
      </w:r>
    </w:p>
    <w:p w14:paraId="551E6DF0" w14:textId="77777777" w:rsidR="00902D3F" w:rsidRPr="00ED2500" w:rsidRDefault="00902D3F" w:rsidP="00902D3F">
      <w:pPr>
        <w:autoSpaceDE w:val="0"/>
        <w:autoSpaceDN w:val="0"/>
        <w:adjustRightInd w:val="0"/>
        <w:spacing w:after="0" w:line="360" w:lineRule="auto"/>
        <w:ind w:firstLine="284"/>
        <w:jc w:val="both"/>
        <w:rPr>
          <w:rFonts w:ascii="Times New Roman" w:hAnsi="Times New Roman"/>
          <w:sz w:val="24"/>
          <w:szCs w:val="24"/>
        </w:rPr>
      </w:pPr>
      <w:r w:rsidRPr="00ED2500">
        <w:rPr>
          <w:rFonts w:ascii="Times New Roman" w:hAnsi="Times New Roman"/>
          <w:b/>
          <w:bCs/>
          <w:sz w:val="24"/>
          <w:szCs w:val="24"/>
        </w:rPr>
        <w:t xml:space="preserve">Добычные работы </w:t>
      </w:r>
      <w:r w:rsidRPr="00ED2500">
        <w:rPr>
          <w:rFonts w:ascii="Times New Roman" w:hAnsi="Times New Roman"/>
          <w:sz w:val="24"/>
          <w:szCs w:val="24"/>
        </w:rPr>
        <w:t xml:space="preserve">— комплекс процессов, необходимых для извлечения </w:t>
      </w:r>
      <w:r w:rsidRPr="00ED2500">
        <w:rPr>
          <w:rFonts w:ascii="Times New Roman" w:hAnsi="Times New Roman"/>
          <w:iCs/>
          <w:sz w:val="24"/>
          <w:szCs w:val="24"/>
        </w:rPr>
        <w:t xml:space="preserve">полезного ископаемого </w:t>
      </w:r>
      <w:r w:rsidRPr="00ED2500">
        <w:rPr>
          <w:rFonts w:ascii="Times New Roman" w:hAnsi="Times New Roman"/>
          <w:sz w:val="24"/>
          <w:szCs w:val="24"/>
        </w:rPr>
        <w:t>из недр на поверхность.</w:t>
      </w:r>
    </w:p>
    <w:p w14:paraId="0B6C800F" w14:textId="77777777" w:rsidR="00902D3F" w:rsidRPr="00ED2500" w:rsidRDefault="00902D3F" w:rsidP="00902D3F">
      <w:pPr>
        <w:spacing w:after="0" w:line="360" w:lineRule="auto"/>
        <w:ind w:firstLine="284"/>
        <w:jc w:val="both"/>
        <w:rPr>
          <w:rFonts w:ascii="Times New Roman" w:hAnsi="Times New Roman"/>
          <w:b/>
          <w:sz w:val="24"/>
          <w:szCs w:val="24"/>
        </w:rPr>
      </w:pPr>
      <w:r w:rsidRPr="00ED2500">
        <w:rPr>
          <w:rFonts w:ascii="Times New Roman" w:hAnsi="Times New Roman"/>
          <w:b/>
          <w:sz w:val="24"/>
          <w:szCs w:val="24"/>
        </w:rPr>
        <w:t xml:space="preserve">Домены </w:t>
      </w:r>
      <w:r w:rsidRPr="00ED2500">
        <w:rPr>
          <w:rFonts w:ascii="Times New Roman" w:hAnsi="Times New Roman"/>
          <w:sz w:val="24"/>
          <w:szCs w:val="24"/>
        </w:rPr>
        <w:t>— области однородной среды в пределах массива месторождения, отличающиеся какими-либо свойствами или показателями, которые, в свою очередь, определяются, исходя из поставленных целей и решаемых задач районирования массива горных пород.</w:t>
      </w:r>
    </w:p>
    <w:p w14:paraId="1F1FF4FF" w14:textId="77777777" w:rsidR="00574DCD" w:rsidRDefault="00574DCD" w:rsidP="00574DCD">
      <w:pPr>
        <w:spacing w:after="0" w:line="360" w:lineRule="auto"/>
        <w:ind w:firstLine="284"/>
        <w:jc w:val="both"/>
        <w:rPr>
          <w:rFonts w:ascii="Times New Roman" w:hAnsi="Times New Roman"/>
          <w:sz w:val="24"/>
          <w:szCs w:val="24"/>
        </w:rPr>
      </w:pPr>
      <w:r w:rsidRPr="000852AD">
        <w:rPr>
          <w:rFonts w:ascii="Times New Roman" w:hAnsi="Times New Roman"/>
          <w:b/>
          <w:sz w:val="24"/>
          <w:szCs w:val="24"/>
        </w:rPr>
        <w:t>Допустимые деформации</w:t>
      </w:r>
      <w:r w:rsidRPr="000852AD">
        <w:rPr>
          <w:rFonts w:ascii="Times New Roman" w:hAnsi="Times New Roman"/>
          <w:sz w:val="24"/>
          <w:szCs w:val="24"/>
        </w:rPr>
        <w:t xml:space="preserve"> – деформации массива горных пород, не вызывающие повреждения в окружающих горнотехнических объектах и подрабатываемых сооружениях и природных объектах.</w:t>
      </w:r>
    </w:p>
    <w:p w14:paraId="5C797A31" w14:textId="77777777" w:rsidR="00902D3F" w:rsidRPr="00ED2500" w:rsidRDefault="00902D3F" w:rsidP="00902D3F">
      <w:pPr>
        <w:spacing w:after="0" w:line="360" w:lineRule="auto"/>
        <w:ind w:firstLine="284"/>
        <w:jc w:val="both"/>
        <w:rPr>
          <w:rFonts w:ascii="Times New Roman" w:hAnsi="Times New Roman"/>
          <w:sz w:val="24"/>
          <w:szCs w:val="24"/>
        </w:rPr>
      </w:pPr>
      <w:r w:rsidRPr="00ED2500">
        <w:rPr>
          <w:rFonts w:ascii="Times New Roman" w:hAnsi="Times New Roman"/>
          <w:b/>
          <w:sz w:val="24"/>
          <w:szCs w:val="24"/>
        </w:rPr>
        <w:t>Дренажная траншея</w:t>
      </w:r>
      <w:r w:rsidRPr="00ED2500">
        <w:rPr>
          <w:rFonts w:ascii="Times New Roman" w:hAnsi="Times New Roman"/>
          <w:sz w:val="24"/>
          <w:szCs w:val="24"/>
        </w:rPr>
        <w:t xml:space="preserve"> – траншея, проводимая в целях дренажа месторождения полезных ископаемых.</w:t>
      </w:r>
    </w:p>
    <w:p w14:paraId="3B51933A" w14:textId="77777777" w:rsidR="00902D3F" w:rsidRPr="00ED2500" w:rsidRDefault="00902D3F" w:rsidP="00902D3F">
      <w:pPr>
        <w:autoSpaceDE w:val="0"/>
        <w:autoSpaceDN w:val="0"/>
        <w:adjustRightInd w:val="0"/>
        <w:spacing w:after="0" w:line="360" w:lineRule="auto"/>
        <w:ind w:firstLine="284"/>
        <w:jc w:val="both"/>
        <w:rPr>
          <w:rFonts w:ascii="Times New Roman" w:hAnsi="Times New Roman"/>
          <w:sz w:val="24"/>
          <w:szCs w:val="24"/>
        </w:rPr>
      </w:pPr>
      <w:proofErr w:type="spellStart"/>
      <w:r w:rsidRPr="00ED2500">
        <w:rPr>
          <w:rFonts w:ascii="Times New Roman" w:hAnsi="Times New Roman"/>
          <w:b/>
          <w:bCs/>
          <w:sz w:val="24"/>
          <w:szCs w:val="24"/>
        </w:rPr>
        <w:t>Заоткоска</w:t>
      </w:r>
      <w:proofErr w:type="spellEnd"/>
      <w:r w:rsidRPr="00ED2500">
        <w:rPr>
          <w:rFonts w:ascii="Times New Roman" w:hAnsi="Times New Roman"/>
          <w:b/>
          <w:bCs/>
          <w:sz w:val="24"/>
          <w:szCs w:val="24"/>
        </w:rPr>
        <w:t xml:space="preserve"> уступа </w:t>
      </w:r>
      <w:r w:rsidRPr="00ED2500">
        <w:rPr>
          <w:rFonts w:ascii="Times New Roman" w:hAnsi="Times New Roman"/>
          <w:sz w:val="24"/>
          <w:szCs w:val="24"/>
        </w:rPr>
        <w:t>— цикл технологических операций для придания откосу уступа карьера, разреза заданного угла, обеспечивающего его длительную устойчивость.</w:t>
      </w:r>
    </w:p>
    <w:p w14:paraId="4389E15A" w14:textId="3B846F06" w:rsidR="00902D3F" w:rsidRPr="00ED2500" w:rsidRDefault="00902D3F" w:rsidP="00902D3F">
      <w:pPr>
        <w:autoSpaceDE w:val="0"/>
        <w:autoSpaceDN w:val="0"/>
        <w:adjustRightInd w:val="0"/>
        <w:spacing w:after="0" w:line="360" w:lineRule="auto"/>
        <w:ind w:firstLine="284"/>
        <w:jc w:val="both"/>
        <w:rPr>
          <w:rFonts w:ascii="Times New Roman" w:hAnsi="Times New Roman"/>
          <w:sz w:val="24"/>
          <w:szCs w:val="24"/>
        </w:rPr>
      </w:pPr>
      <w:r w:rsidRPr="00ED2500">
        <w:rPr>
          <w:rFonts w:ascii="Times New Roman" w:hAnsi="Times New Roman"/>
          <w:b/>
          <w:bCs/>
          <w:sz w:val="24"/>
          <w:szCs w:val="24"/>
        </w:rPr>
        <w:t xml:space="preserve">Инженерно-геологические </w:t>
      </w:r>
      <w:r w:rsidR="00A248FC" w:rsidRPr="00A248FC">
        <w:rPr>
          <w:rFonts w:ascii="Times New Roman" w:hAnsi="Times New Roman"/>
          <w:b/>
          <w:bCs/>
          <w:sz w:val="24"/>
          <w:szCs w:val="24"/>
        </w:rPr>
        <w:t>исследования</w:t>
      </w:r>
      <w:r w:rsidRPr="00ED2500">
        <w:rPr>
          <w:rFonts w:ascii="Times New Roman" w:hAnsi="Times New Roman"/>
          <w:b/>
          <w:bCs/>
          <w:sz w:val="24"/>
          <w:szCs w:val="24"/>
        </w:rPr>
        <w:t xml:space="preserve"> месторождений полезных ископаемых </w:t>
      </w:r>
      <w:r w:rsidRPr="00ED2500">
        <w:rPr>
          <w:rFonts w:ascii="Times New Roman" w:hAnsi="Times New Roman"/>
          <w:sz w:val="24"/>
          <w:szCs w:val="24"/>
        </w:rPr>
        <w:t>— исследования, проводимые с целью получения геологической информации, необходимой для промышленной оценки месторождений, обоснования способов вскрытия, системы разработки и параметров ее конструктивных элементов, а также прогноза их устойчивости, составления проектов организации горных и горно-строительных работ.</w:t>
      </w:r>
    </w:p>
    <w:p w14:paraId="1B9705E6" w14:textId="77777777" w:rsidR="00902D3F" w:rsidRPr="00ED2500" w:rsidRDefault="00902D3F" w:rsidP="00902D3F">
      <w:pPr>
        <w:autoSpaceDE w:val="0"/>
        <w:autoSpaceDN w:val="0"/>
        <w:adjustRightInd w:val="0"/>
        <w:spacing w:after="0" w:line="360" w:lineRule="auto"/>
        <w:ind w:firstLine="284"/>
        <w:jc w:val="both"/>
        <w:rPr>
          <w:rFonts w:ascii="Times New Roman" w:hAnsi="Times New Roman"/>
          <w:sz w:val="24"/>
          <w:szCs w:val="24"/>
        </w:rPr>
      </w:pPr>
      <w:r w:rsidRPr="00ED2500">
        <w:rPr>
          <w:rFonts w:ascii="Times New Roman" w:hAnsi="Times New Roman"/>
          <w:b/>
          <w:bCs/>
          <w:sz w:val="24"/>
          <w:szCs w:val="24"/>
        </w:rPr>
        <w:t xml:space="preserve">Инженерно-геологические условия </w:t>
      </w:r>
      <w:r w:rsidRPr="00ED2500">
        <w:rPr>
          <w:rFonts w:ascii="Times New Roman" w:hAnsi="Times New Roman"/>
          <w:sz w:val="24"/>
          <w:szCs w:val="24"/>
        </w:rPr>
        <w:t>— совокупность характеристик компонентов геологической среды исследуемой территории (рельефа, состава и состояния горных пород, условий их залегания и свойств, включая подземные воды, геологических и инженерно-геологических процессов и явлений), влияющих на условиях проектирования и строительства, а также на эксплуатацию инженерных сооружений соответствующего назначения.</w:t>
      </w:r>
    </w:p>
    <w:p w14:paraId="0BCA17FB" w14:textId="1A5B5CC3" w:rsidR="00902D3F" w:rsidRPr="00ED2500" w:rsidRDefault="00902D3F" w:rsidP="00902D3F">
      <w:pPr>
        <w:autoSpaceDE w:val="0"/>
        <w:autoSpaceDN w:val="0"/>
        <w:adjustRightInd w:val="0"/>
        <w:spacing w:after="0" w:line="360" w:lineRule="auto"/>
        <w:ind w:firstLine="284"/>
        <w:jc w:val="both"/>
        <w:rPr>
          <w:rFonts w:ascii="Times New Roman" w:hAnsi="Times New Roman"/>
          <w:sz w:val="24"/>
          <w:szCs w:val="24"/>
        </w:rPr>
      </w:pPr>
      <w:r w:rsidRPr="00ED2500">
        <w:rPr>
          <w:rFonts w:ascii="Times New Roman" w:hAnsi="Times New Roman"/>
          <w:b/>
          <w:bCs/>
          <w:sz w:val="24"/>
          <w:szCs w:val="24"/>
        </w:rPr>
        <w:t xml:space="preserve">Инженерно-геотехнические </w:t>
      </w:r>
      <w:r w:rsidR="00A248FC" w:rsidRPr="00A248FC">
        <w:rPr>
          <w:rFonts w:ascii="Times New Roman" w:hAnsi="Times New Roman"/>
          <w:b/>
          <w:bCs/>
          <w:sz w:val="24"/>
          <w:szCs w:val="24"/>
        </w:rPr>
        <w:t>исследования</w:t>
      </w:r>
      <w:r w:rsidRPr="00ED2500">
        <w:rPr>
          <w:rFonts w:ascii="Times New Roman" w:hAnsi="Times New Roman"/>
          <w:b/>
          <w:bCs/>
          <w:sz w:val="24"/>
          <w:szCs w:val="24"/>
        </w:rPr>
        <w:t xml:space="preserve"> </w:t>
      </w:r>
      <w:r w:rsidRPr="00ED2500">
        <w:rPr>
          <w:rFonts w:ascii="Times New Roman" w:hAnsi="Times New Roman"/>
          <w:sz w:val="24"/>
          <w:szCs w:val="24"/>
        </w:rPr>
        <w:t>— работы, направленные на изучение свойств пород и породных массивов, используемых в качестве оснований сооружений, среды для устройства подземных сооружений, а также для оценки устойчивости природных и антропогенных породных массивов, склонов и откосов.</w:t>
      </w:r>
    </w:p>
    <w:p w14:paraId="26E90828" w14:textId="77777777" w:rsidR="008C0346" w:rsidRDefault="008C0346" w:rsidP="00902D3F">
      <w:pPr>
        <w:spacing w:after="0" w:line="360" w:lineRule="auto"/>
        <w:ind w:firstLine="284"/>
        <w:jc w:val="both"/>
        <w:rPr>
          <w:rFonts w:ascii="Times New Roman" w:hAnsi="Times New Roman"/>
          <w:b/>
          <w:sz w:val="24"/>
          <w:szCs w:val="24"/>
        </w:rPr>
      </w:pPr>
      <w:r w:rsidRPr="008C0346">
        <w:rPr>
          <w:rFonts w:ascii="Times New Roman" w:hAnsi="Times New Roman"/>
          <w:b/>
          <w:sz w:val="24"/>
          <w:szCs w:val="24"/>
        </w:rPr>
        <w:t>Исходный репер (</w:t>
      </w:r>
      <w:proofErr w:type="spellStart"/>
      <w:r w:rsidRPr="008C0346">
        <w:rPr>
          <w:rFonts w:ascii="Times New Roman" w:hAnsi="Times New Roman"/>
          <w:b/>
          <w:sz w:val="24"/>
          <w:szCs w:val="24"/>
        </w:rPr>
        <w:t>марк</w:t>
      </w:r>
      <w:proofErr w:type="spellEnd"/>
      <w:r w:rsidRPr="008C0346">
        <w:rPr>
          <w:rFonts w:ascii="Times New Roman" w:hAnsi="Times New Roman"/>
          <w:b/>
          <w:sz w:val="24"/>
          <w:szCs w:val="24"/>
        </w:rPr>
        <w:t xml:space="preserve">.) </w:t>
      </w:r>
      <w:r w:rsidRPr="008C0346">
        <w:rPr>
          <w:rFonts w:ascii="Times New Roman" w:hAnsi="Times New Roman"/>
          <w:sz w:val="24"/>
          <w:szCs w:val="24"/>
        </w:rPr>
        <w:t>— репер или пункт геодезической сети, заложенный в районе наблюдательной станции или за ее пределами, на участке, не подвергающемся сдвижению и служащий для передачи координат на опорные реперы станции.</w:t>
      </w:r>
      <w:r w:rsidRPr="008C0346">
        <w:rPr>
          <w:rFonts w:ascii="Times New Roman" w:hAnsi="Times New Roman"/>
          <w:b/>
          <w:sz w:val="24"/>
          <w:szCs w:val="24"/>
        </w:rPr>
        <w:t xml:space="preserve"> </w:t>
      </w:r>
    </w:p>
    <w:p w14:paraId="6306C056" w14:textId="54EABEDF" w:rsidR="00902D3F" w:rsidRPr="00ED2500" w:rsidRDefault="00902D3F" w:rsidP="00902D3F">
      <w:pPr>
        <w:spacing w:after="0" w:line="360" w:lineRule="auto"/>
        <w:ind w:firstLine="284"/>
        <w:jc w:val="both"/>
        <w:rPr>
          <w:rFonts w:ascii="Times New Roman" w:hAnsi="Times New Roman"/>
          <w:sz w:val="24"/>
          <w:szCs w:val="24"/>
        </w:rPr>
      </w:pPr>
      <w:r w:rsidRPr="00ED2500">
        <w:rPr>
          <w:rFonts w:ascii="Times New Roman" w:hAnsi="Times New Roman"/>
          <w:b/>
          <w:sz w:val="24"/>
          <w:szCs w:val="24"/>
        </w:rPr>
        <w:t>Капитальная траншея</w:t>
      </w:r>
      <w:r w:rsidRPr="00ED2500">
        <w:rPr>
          <w:rFonts w:ascii="Times New Roman" w:hAnsi="Times New Roman"/>
          <w:sz w:val="24"/>
          <w:szCs w:val="24"/>
        </w:rPr>
        <w:t xml:space="preserve"> – траншея, проводимая для вскрытия карьерного поля.</w:t>
      </w:r>
    </w:p>
    <w:p w14:paraId="150DA060" w14:textId="77777777" w:rsidR="00902D3F" w:rsidRPr="00ED2500" w:rsidRDefault="00902D3F" w:rsidP="00902D3F">
      <w:pPr>
        <w:autoSpaceDE w:val="0"/>
        <w:autoSpaceDN w:val="0"/>
        <w:adjustRightInd w:val="0"/>
        <w:spacing w:after="0" w:line="360" w:lineRule="auto"/>
        <w:ind w:firstLine="284"/>
        <w:jc w:val="both"/>
        <w:rPr>
          <w:rFonts w:ascii="Times New Roman" w:hAnsi="Times New Roman"/>
          <w:sz w:val="24"/>
          <w:szCs w:val="24"/>
        </w:rPr>
      </w:pPr>
      <w:r w:rsidRPr="00ED2500">
        <w:rPr>
          <w:rFonts w:ascii="Times New Roman" w:hAnsi="Times New Roman"/>
          <w:b/>
          <w:bCs/>
          <w:sz w:val="24"/>
          <w:szCs w:val="24"/>
        </w:rPr>
        <w:t xml:space="preserve">Карьер </w:t>
      </w:r>
      <w:r w:rsidRPr="00ED2500">
        <w:rPr>
          <w:rFonts w:ascii="Times New Roman" w:hAnsi="Times New Roman"/>
          <w:sz w:val="24"/>
          <w:szCs w:val="24"/>
        </w:rPr>
        <w:t xml:space="preserve">— горное предприятие, представляющее собой совокупность разнообразных </w:t>
      </w:r>
      <w:r w:rsidRPr="00ED2500">
        <w:rPr>
          <w:rFonts w:ascii="Times New Roman" w:hAnsi="Times New Roman"/>
          <w:iCs/>
          <w:sz w:val="24"/>
          <w:szCs w:val="24"/>
        </w:rPr>
        <w:t xml:space="preserve">горных выработок </w:t>
      </w:r>
      <w:r w:rsidRPr="00ED2500">
        <w:rPr>
          <w:rFonts w:ascii="Times New Roman" w:hAnsi="Times New Roman"/>
          <w:sz w:val="24"/>
          <w:szCs w:val="24"/>
        </w:rPr>
        <w:t>(</w:t>
      </w:r>
      <w:r w:rsidRPr="00ED2500">
        <w:rPr>
          <w:rFonts w:ascii="Times New Roman" w:hAnsi="Times New Roman"/>
          <w:iCs/>
          <w:sz w:val="24"/>
          <w:szCs w:val="24"/>
        </w:rPr>
        <w:t>траншей</w:t>
      </w:r>
      <w:r w:rsidRPr="00ED2500">
        <w:rPr>
          <w:rFonts w:ascii="Times New Roman" w:hAnsi="Times New Roman"/>
          <w:sz w:val="24"/>
          <w:szCs w:val="24"/>
        </w:rPr>
        <w:t xml:space="preserve">, котлованов, рудоспусков и др.) И осуществляющее разработку месторождения </w:t>
      </w:r>
      <w:r w:rsidRPr="00ED2500">
        <w:rPr>
          <w:rFonts w:ascii="Times New Roman" w:hAnsi="Times New Roman"/>
          <w:iCs/>
          <w:sz w:val="24"/>
          <w:szCs w:val="24"/>
        </w:rPr>
        <w:t xml:space="preserve">полезного ископаемого </w:t>
      </w:r>
      <w:r w:rsidRPr="00ED2500">
        <w:rPr>
          <w:rFonts w:ascii="Times New Roman" w:hAnsi="Times New Roman"/>
          <w:sz w:val="24"/>
          <w:szCs w:val="24"/>
        </w:rPr>
        <w:t>открытым способом.</w:t>
      </w:r>
    </w:p>
    <w:p w14:paraId="46CE4363" w14:textId="77777777" w:rsidR="00902D3F" w:rsidRPr="00ED2500" w:rsidRDefault="00902D3F" w:rsidP="00902D3F">
      <w:pPr>
        <w:autoSpaceDE w:val="0"/>
        <w:autoSpaceDN w:val="0"/>
        <w:adjustRightInd w:val="0"/>
        <w:spacing w:after="0" w:line="360" w:lineRule="auto"/>
        <w:ind w:firstLine="284"/>
        <w:jc w:val="both"/>
        <w:rPr>
          <w:rFonts w:ascii="Times New Roman" w:hAnsi="Times New Roman"/>
          <w:sz w:val="24"/>
          <w:szCs w:val="24"/>
        </w:rPr>
      </w:pPr>
      <w:r w:rsidRPr="00ED2500">
        <w:rPr>
          <w:rFonts w:ascii="Times New Roman" w:hAnsi="Times New Roman"/>
          <w:b/>
          <w:bCs/>
          <w:sz w:val="24"/>
          <w:szCs w:val="24"/>
        </w:rPr>
        <w:t xml:space="preserve">Карьерное поле </w:t>
      </w:r>
      <w:r w:rsidRPr="00ED2500">
        <w:rPr>
          <w:rFonts w:ascii="Times New Roman" w:hAnsi="Times New Roman"/>
          <w:sz w:val="24"/>
          <w:szCs w:val="24"/>
        </w:rPr>
        <w:t xml:space="preserve">— месторождение или его часть с массивом покрывающих и вмещающих пустых пород, отведенная для разработки одним </w:t>
      </w:r>
      <w:r w:rsidRPr="00ED2500">
        <w:rPr>
          <w:rFonts w:ascii="Times New Roman" w:hAnsi="Times New Roman"/>
          <w:iCs/>
          <w:sz w:val="24"/>
          <w:szCs w:val="24"/>
        </w:rPr>
        <w:t>карьером</w:t>
      </w:r>
      <w:r w:rsidRPr="00ED2500">
        <w:rPr>
          <w:rFonts w:ascii="Times New Roman" w:hAnsi="Times New Roman"/>
          <w:sz w:val="24"/>
          <w:szCs w:val="24"/>
        </w:rPr>
        <w:t>.</w:t>
      </w:r>
    </w:p>
    <w:p w14:paraId="71FC15DD" w14:textId="77777777" w:rsidR="00902D3F" w:rsidRPr="00ED2500" w:rsidRDefault="00902D3F" w:rsidP="00902D3F">
      <w:pPr>
        <w:autoSpaceDE w:val="0"/>
        <w:autoSpaceDN w:val="0"/>
        <w:adjustRightInd w:val="0"/>
        <w:spacing w:after="0" w:line="360" w:lineRule="auto"/>
        <w:ind w:firstLine="284"/>
        <w:jc w:val="both"/>
        <w:rPr>
          <w:rFonts w:ascii="Times New Roman" w:hAnsi="Times New Roman"/>
          <w:sz w:val="24"/>
          <w:szCs w:val="24"/>
        </w:rPr>
      </w:pPr>
      <w:r w:rsidRPr="00ED2500">
        <w:rPr>
          <w:rFonts w:ascii="Times New Roman" w:hAnsi="Times New Roman"/>
          <w:b/>
          <w:bCs/>
          <w:sz w:val="24"/>
          <w:szCs w:val="24"/>
        </w:rPr>
        <w:t xml:space="preserve">Комбинированная (совмещенная) разработка месторождений </w:t>
      </w:r>
      <w:r w:rsidRPr="00ED2500">
        <w:rPr>
          <w:rFonts w:ascii="Times New Roman" w:hAnsi="Times New Roman"/>
          <w:sz w:val="24"/>
          <w:szCs w:val="24"/>
        </w:rPr>
        <w:t>— сочетания вариантов открытых и подземных работ по взаимосвязанным технологическим схемам в пространстве и во времени при отработке запасов минерального сырья в пределах одного месторождения.</w:t>
      </w:r>
    </w:p>
    <w:p w14:paraId="6EDFA483" w14:textId="77777777" w:rsidR="00902D3F" w:rsidRPr="00ED2500" w:rsidRDefault="00902D3F" w:rsidP="00902D3F">
      <w:pPr>
        <w:autoSpaceDE w:val="0"/>
        <w:autoSpaceDN w:val="0"/>
        <w:adjustRightInd w:val="0"/>
        <w:spacing w:after="0" w:line="360" w:lineRule="auto"/>
        <w:ind w:firstLine="284"/>
        <w:jc w:val="both"/>
        <w:rPr>
          <w:rFonts w:ascii="Times New Roman" w:hAnsi="Times New Roman"/>
          <w:sz w:val="24"/>
          <w:szCs w:val="24"/>
        </w:rPr>
      </w:pPr>
      <w:r w:rsidRPr="00ED2500">
        <w:rPr>
          <w:rFonts w:ascii="Times New Roman" w:hAnsi="Times New Roman"/>
          <w:b/>
          <w:bCs/>
          <w:sz w:val="24"/>
          <w:szCs w:val="24"/>
        </w:rPr>
        <w:t xml:space="preserve">Комбинированный способ разработки </w:t>
      </w:r>
      <w:r w:rsidRPr="00ED2500">
        <w:rPr>
          <w:rFonts w:ascii="Times New Roman" w:hAnsi="Times New Roman"/>
          <w:sz w:val="24"/>
          <w:szCs w:val="24"/>
        </w:rPr>
        <w:t>— разработка месторождения полезных ископаемых с одновременным или последовательным применением открытых и подземных горных работ.</w:t>
      </w:r>
    </w:p>
    <w:p w14:paraId="14B71EB8" w14:textId="77777777" w:rsidR="00902D3F" w:rsidRPr="00ED2500" w:rsidRDefault="00902D3F" w:rsidP="00902D3F">
      <w:pPr>
        <w:autoSpaceDE w:val="0"/>
        <w:autoSpaceDN w:val="0"/>
        <w:adjustRightInd w:val="0"/>
        <w:spacing w:after="0" w:line="360" w:lineRule="auto"/>
        <w:ind w:firstLine="284"/>
        <w:jc w:val="both"/>
        <w:rPr>
          <w:rFonts w:ascii="Times New Roman" w:hAnsi="Times New Roman"/>
          <w:sz w:val="24"/>
          <w:szCs w:val="24"/>
        </w:rPr>
      </w:pPr>
      <w:r w:rsidRPr="00ED2500">
        <w:rPr>
          <w:rFonts w:ascii="Times New Roman" w:hAnsi="Times New Roman"/>
          <w:b/>
          <w:bCs/>
          <w:sz w:val="24"/>
          <w:szCs w:val="24"/>
        </w:rPr>
        <w:t xml:space="preserve">Контур карьера, разреза </w:t>
      </w:r>
      <w:r w:rsidRPr="00ED2500">
        <w:rPr>
          <w:rFonts w:ascii="Times New Roman" w:hAnsi="Times New Roman"/>
          <w:sz w:val="24"/>
          <w:szCs w:val="24"/>
        </w:rPr>
        <w:t>— линия пересечения бортов карьера, разреза при погашении горных работ с земной поверхностью и дном карьера, разреза на конечной глубине.</w:t>
      </w:r>
    </w:p>
    <w:p w14:paraId="50222653" w14:textId="77777777" w:rsidR="00902D3F" w:rsidRPr="00ED2500" w:rsidRDefault="00902D3F" w:rsidP="00902D3F">
      <w:pPr>
        <w:spacing w:after="0" w:line="360" w:lineRule="auto"/>
        <w:ind w:firstLine="284"/>
        <w:jc w:val="both"/>
        <w:rPr>
          <w:rFonts w:ascii="Times New Roman" w:hAnsi="Times New Roman"/>
          <w:sz w:val="24"/>
          <w:szCs w:val="24"/>
        </w:rPr>
      </w:pPr>
      <w:r w:rsidRPr="00ED2500">
        <w:rPr>
          <w:rFonts w:ascii="Times New Roman" w:hAnsi="Times New Roman"/>
          <w:b/>
          <w:sz w:val="24"/>
          <w:szCs w:val="24"/>
        </w:rPr>
        <w:t>Коэффициент запаса устойчивости</w:t>
      </w:r>
      <w:r w:rsidRPr="00ED2500">
        <w:rPr>
          <w:rFonts w:ascii="Times New Roman" w:hAnsi="Times New Roman"/>
          <w:sz w:val="24"/>
          <w:szCs w:val="24"/>
        </w:rPr>
        <w:t xml:space="preserve"> – отношение суммы всех сил, удерживающих откос в равновесии, к сумме всех сдвигающих сил, стремящихся вывести его из равновесия. Действие этих сил во всех инженерных методах расчета устойчивости откосов переносится на расчетную или потенциальную (наиболее напряженную) поверхность скольжения.</w:t>
      </w:r>
    </w:p>
    <w:p w14:paraId="492521CF" w14:textId="77777777" w:rsidR="00902D3F" w:rsidRPr="00ED2500" w:rsidRDefault="00902D3F" w:rsidP="00902D3F">
      <w:pPr>
        <w:autoSpaceDE w:val="0"/>
        <w:autoSpaceDN w:val="0"/>
        <w:adjustRightInd w:val="0"/>
        <w:spacing w:after="0" w:line="360" w:lineRule="auto"/>
        <w:ind w:firstLine="284"/>
        <w:jc w:val="both"/>
        <w:rPr>
          <w:rFonts w:ascii="Times New Roman" w:hAnsi="Times New Roman"/>
          <w:sz w:val="24"/>
          <w:szCs w:val="24"/>
        </w:rPr>
      </w:pPr>
      <w:r w:rsidRPr="00ED2500">
        <w:rPr>
          <w:rFonts w:ascii="Times New Roman" w:hAnsi="Times New Roman"/>
          <w:b/>
          <w:bCs/>
          <w:sz w:val="24"/>
          <w:szCs w:val="24"/>
        </w:rPr>
        <w:t xml:space="preserve">Коэффициент структурного ослабления </w:t>
      </w:r>
      <w:r w:rsidRPr="00ED2500">
        <w:rPr>
          <w:rFonts w:ascii="Times New Roman" w:hAnsi="Times New Roman"/>
          <w:sz w:val="24"/>
          <w:szCs w:val="24"/>
        </w:rPr>
        <w:t>— соотношение прочности горных пород в массиве и в образце. Зависит от размеров деформируемого массива, крупности блоков, их формы и прочности.</w:t>
      </w:r>
    </w:p>
    <w:p w14:paraId="7115E490" w14:textId="77777777" w:rsidR="00574DCD" w:rsidRPr="00ED2500" w:rsidRDefault="00574DCD" w:rsidP="00574DCD">
      <w:pPr>
        <w:autoSpaceDE w:val="0"/>
        <w:autoSpaceDN w:val="0"/>
        <w:adjustRightInd w:val="0"/>
        <w:spacing w:after="0" w:line="360" w:lineRule="auto"/>
        <w:ind w:firstLine="284"/>
        <w:jc w:val="both"/>
        <w:rPr>
          <w:rFonts w:ascii="Times New Roman" w:hAnsi="Times New Roman"/>
          <w:sz w:val="24"/>
          <w:szCs w:val="24"/>
        </w:rPr>
      </w:pPr>
      <w:r w:rsidRPr="000852AD">
        <w:rPr>
          <w:rFonts w:ascii="Times New Roman" w:hAnsi="Times New Roman"/>
          <w:b/>
          <w:sz w:val="24"/>
          <w:szCs w:val="24"/>
        </w:rPr>
        <w:t>Критерии безопасности</w:t>
      </w:r>
      <w:r w:rsidRPr="000852AD">
        <w:rPr>
          <w:rFonts w:ascii="Times New Roman" w:hAnsi="Times New Roman"/>
          <w:sz w:val="24"/>
          <w:szCs w:val="24"/>
        </w:rPr>
        <w:t xml:space="preserve"> – предельные значения количественных и качественных показателей состояния сооружения (объекта) и условий его эксплуатации, соответствующие допустимому уровню риска аварии.</w:t>
      </w:r>
    </w:p>
    <w:p w14:paraId="308ECC01" w14:textId="77777777" w:rsidR="00902D3F" w:rsidRPr="00ED2500" w:rsidRDefault="00902D3F" w:rsidP="00902D3F">
      <w:pPr>
        <w:autoSpaceDE w:val="0"/>
        <w:autoSpaceDN w:val="0"/>
        <w:adjustRightInd w:val="0"/>
        <w:spacing w:after="0" w:line="360" w:lineRule="auto"/>
        <w:ind w:firstLine="284"/>
        <w:jc w:val="both"/>
        <w:rPr>
          <w:rFonts w:ascii="Times New Roman" w:hAnsi="Times New Roman"/>
          <w:sz w:val="24"/>
          <w:szCs w:val="24"/>
        </w:rPr>
      </w:pPr>
      <w:r w:rsidRPr="00ED2500">
        <w:rPr>
          <w:rFonts w:ascii="Times New Roman" w:hAnsi="Times New Roman"/>
          <w:b/>
          <w:sz w:val="24"/>
          <w:szCs w:val="24"/>
        </w:rPr>
        <w:t>Критическая деформация</w:t>
      </w:r>
      <w:r w:rsidRPr="00ED2500">
        <w:rPr>
          <w:rFonts w:ascii="Times New Roman" w:hAnsi="Times New Roman"/>
          <w:sz w:val="24"/>
          <w:szCs w:val="24"/>
        </w:rPr>
        <w:t xml:space="preserve"> – деформация массива горных пород, при превышении которой происходит нарушение его </w:t>
      </w:r>
      <w:proofErr w:type="spellStart"/>
      <w:r w:rsidRPr="00ED2500">
        <w:rPr>
          <w:rFonts w:ascii="Times New Roman" w:hAnsi="Times New Roman"/>
          <w:sz w:val="24"/>
          <w:szCs w:val="24"/>
        </w:rPr>
        <w:t>сплошности</w:t>
      </w:r>
      <w:proofErr w:type="spellEnd"/>
      <w:r w:rsidRPr="00ED2500">
        <w:rPr>
          <w:rFonts w:ascii="Times New Roman" w:hAnsi="Times New Roman"/>
          <w:sz w:val="24"/>
          <w:szCs w:val="24"/>
        </w:rPr>
        <w:t xml:space="preserve">, приводящее к аварийному состоянию горнотехнических сооружений. Значения критических деформаций (абсолютных и относительных </w:t>
      </w:r>
      <w:r w:rsidRPr="00ED2500">
        <w:rPr>
          <w:rFonts w:ascii="Times New Roman" w:hAnsi="Times New Roman"/>
          <w:color w:val="000000"/>
          <w:sz w:val="24"/>
          <w:szCs w:val="24"/>
        </w:rPr>
        <w:t xml:space="preserve">горизонтальных и вертикальных смещений, скоростей развития деформаций) </w:t>
      </w:r>
      <w:r w:rsidRPr="00ED2500">
        <w:rPr>
          <w:rFonts w:ascii="Times New Roman" w:hAnsi="Times New Roman"/>
          <w:sz w:val="24"/>
          <w:szCs w:val="24"/>
        </w:rPr>
        <w:t>определяются для каждого объекта с учетом конкретных горно-геологических условий и особенностей его эксплуатации.</w:t>
      </w:r>
    </w:p>
    <w:p w14:paraId="238C16FC" w14:textId="06BFA0DA" w:rsidR="00574DCD" w:rsidRPr="00160D85" w:rsidRDefault="00574DCD" w:rsidP="00574DCD">
      <w:pPr>
        <w:autoSpaceDE w:val="0"/>
        <w:autoSpaceDN w:val="0"/>
        <w:adjustRightInd w:val="0"/>
        <w:spacing w:after="0" w:line="360" w:lineRule="auto"/>
        <w:ind w:firstLine="284"/>
        <w:jc w:val="both"/>
        <w:rPr>
          <w:rFonts w:ascii="Times New Roman" w:hAnsi="Times New Roman"/>
          <w:sz w:val="24"/>
          <w:szCs w:val="24"/>
        </w:rPr>
      </w:pPr>
      <w:r w:rsidRPr="000852AD">
        <w:rPr>
          <w:rFonts w:ascii="Times New Roman" w:hAnsi="Times New Roman"/>
          <w:b/>
          <w:sz w:val="24"/>
          <w:szCs w:val="24"/>
        </w:rPr>
        <w:t>Месторождение-аналог</w:t>
      </w:r>
      <w:r w:rsidRPr="000852AD">
        <w:rPr>
          <w:rFonts w:ascii="Times New Roman" w:hAnsi="Times New Roman"/>
          <w:sz w:val="24"/>
          <w:szCs w:val="24"/>
        </w:rPr>
        <w:t xml:space="preserve"> –</w:t>
      </w:r>
      <w:r w:rsidR="000852AD" w:rsidRPr="000852AD">
        <w:rPr>
          <w:rFonts w:ascii="Times New Roman" w:hAnsi="Times New Roman"/>
          <w:sz w:val="24"/>
          <w:szCs w:val="24"/>
        </w:rPr>
        <w:t xml:space="preserve"> </w:t>
      </w:r>
      <w:r w:rsidRPr="00B14EDD">
        <w:rPr>
          <w:rFonts w:ascii="Times New Roman" w:hAnsi="Times New Roman"/>
          <w:sz w:val="24"/>
          <w:szCs w:val="24"/>
        </w:rPr>
        <w:t xml:space="preserve">месторождение, сходное по многим характеристикам (структуре геологических тел, </w:t>
      </w:r>
      <w:proofErr w:type="spellStart"/>
      <w:r w:rsidRPr="00B14EDD">
        <w:rPr>
          <w:rFonts w:ascii="Times New Roman" w:hAnsi="Times New Roman"/>
          <w:sz w:val="24"/>
          <w:szCs w:val="24"/>
        </w:rPr>
        <w:t>гензису</w:t>
      </w:r>
      <w:proofErr w:type="spellEnd"/>
      <w:r w:rsidRPr="00B14EDD">
        <w:rPr>
          <w:rFonts w:ascii="Times New Roman" w:hAnsi="Times New Roman"/>
          <w:sz w:val="24"/>
          <w:szCs w:val="24"/>
        </w:rPr>
        <w:t>, л</w:t>
      </w:r>
      <w:r w:rsidRPr="000852AD">
        <w:rPr>
          <w:rFonts w:ascii="Times New Roman" w:hAnsi="Times New Roman"/>
          <w:sz w:val="24"/>
          <w:szCs w:val="24"/>
        </w:rPr>
        <w:t>итологии, физико-механическим свойствам и др.), которое может использоваться для прогноза свойств изучаемого месторождения.</w:t>
      </w:r>
    </w:p>
    <w:p w14:paraId="713518FA" w14:textId="77777777" w:rsidR="00902D3F" w:rsidRPr="00ED2500" w:rsidRDefault="00902D3F" w:rsidP="00902D3F">
      <w:pPr>
        <w:autoSpaceDE w:val="0"/>
        <w:autoSpaceDN w:val="0"/>
        <w:adjustRightInd w:val="0"/>
        <w:spacing w:after="0" w:line="360" w:lineRule="auto"/>
        <w:ind w:firstLine="284"/>
        <w:jc w:val="both"/>
        <w:rPr>
          <w:rFonts w:ascii="Times New Roman" w:hAnsi="Times New Roman"/>
          <w:sz w:val="24"/>
          <w:szCs w:val="24"/>
        </w:rPr>
      </w:pPr>
      <w:r w:rsidRPr="00ED2500">
        <w:rPr>
          <w:rFonts w:ascii="Times New Roman" w:hAnsi="Times New Roman"/>
          <w:b/>
          <w:bCs/>
          <w:sz w:val="24"/>
          <w:szCs w:val="24"/>
        </w:rPr>
        <w:t xml:space="preserve">Мониторинг </w:t>
      </w:r>
      <w:r w:rsidRPr="00ED2500">
        <w:rPr>
          <w:rFonts w:ascii="Times New Roman" w:hAnsi="Times New Roman"/>
          <w:sz w:val="24"/>
          <w:szCs w:val="24"/>
        </w:rPr>
        <w:t xml:space="preserve">— комплексная система регламентированных периодических или непрерывных наблюдений, оценки и прогноза состояния объекта контроля (в </w:t>
      </w:r>
      <w:proofErr w:type="spellStart"/>
      <w:r w:rsidRPr="00ED2500">
        <w:rPr>
          <w:rFonts w:ascii="Times New Roman" w:hAnsi="Times New Roman"/>
          <w:sz w:val="24"/>
          <w:szCs w:val="24"/>
        </w:rPr>
        <w:t>т.ч</w:t>
      </w:r>
      <w:proofErr w:type="spellEnd"/>
      <w:r w:rsidRPr="00ED2500">
        <w:rPr>
          <w:rFonts w:ascii="Times New Roman" w:hAnsi="Times New Roman"/>
          <w:sz w:val="24"/>
          <w:szCs w:val="24"/>
        </w:rPr>
        <w:t>. Природной среды) с целью выявления негативных изменений и выработки рекомендаций по их устранению или ослаблению, обеспечивающих выполнение требований к безопасности и надежности этого объекта, а также эффективности выполняемых им функций.</w:t>
      </w:r>
    </w:p>
    <w:p w14:paraId="1D0C2E20" w14:textId="77777777" w:rsidR="00902D3F" w:rsidRPr="00ED2500" w:rsidRDefault="00902D3F" w:rsidP="00902D3F">
      <w:pPr>
        <w:autoSpaceDE w:val="0"/>
        <w:autoSpaceDN w:val="0"/>
        <w:adjustRightInd w:val="0"/>
        <w:spacing w:after="0" w:line="360" w:lineRule="auto"/>
        <w:ind w:firstLine="284"/>
        <w:jc w:val="both"/>
        <w:rPr>
          <w:rFonts w:ascii="Times New Roman" w:hAnsi="Times New Roman"/>
          <w:sz w:val="24"/>
          <w:szCs w:val="24"/>
        </w:rPr>
      </w:pPr>
      <w:r w:rsidRPr="00ED2500">
        <w:rPr>
          <w:rFonts w:ascii="Times New Roman" w:hAnsi="Times New Roman"/>
          <w:b/>
          <w:bCs/>
          <w:sz w:val="24"/>
          <w:szCs w:val="24"/>
        </w:rPr>
        <w:t xml:space="preserve">Наблюдательная станция </w:t>
      </w:r>
      <w:r w:rsidRPr="00ED2500">
        <w:rPr>
          <w:rFonts w:ascii="Times New Roman" w:hAnsi="Times New Roman"/>
          <w:sz w:val="24"/>
          <w:szCs w:val="24"/>
        </w:rPr>
        <w:t>(</w:t>
      </w:r>
      <w:proofErr w:type="spellStart"/>
      <w:r w:rsidRPr="00ED2500">
        <w:rPr>
          <w:rFonts w:ascii="Times New Roman" w:hAnsi="Times New Roman"/>
          <w:sz w:val="24"/>
          <w:szCs w:val="24"/>
        </w:rPr>
        <w:t>марк</w:t>
      </w:r>
      <w:proofErr w:type="spellEnd"/>
      <w:r w:rsidRPr="00ED2500">
        <w:rPr>
          <w:rFonts w:ascii="Times New Roman" w:hAnsi="Times New Roman"/>
          <w:sz w:val="24"/>
          <w:szCs w:val="24"/>
        </w:rPr>
        <w:t xml:space="preserve">.) — совокупность реперов, заложенных по определенной, системе на земной поверхности, в сооружениях или в подземных выработках с целью проведения наблюдений за сдвижением земной поверхности, сооружений или горных пород в толще. Различают </w:t>
      </w:r>
      <w:proofErr w:type="spellStart"/>
      <w:r w:rsidRPr="00ED2500">
        <w:rPr>
          <w:rFonts w:ascii="Times New Roman" w:hAnsi="Times New Roman"/>
          <w:sz w:val="24"/>
          <w:szCs w:val="24"/>
        </w:rPr>
        <w:t>Н.</w:t>
      </w:r>
      <w:proofErr w:type="gramStart"/>
      <w:r w:rsidRPr="00ED2500">
        <w:rPr>
          <w:rFonts w:ascii="Times New Roman" w:hAnsi="Times New Roman"/>
          <w:sz w:val="24"/>
          <w:szCs w:val="24"/>
        </w:rPr>
        <w:t>с</w:t>
      </w:r>
      <w:proofErr w:type="spellEnd"/>
      <w:proofErr w:type="gramEnd"/>
      <w:r w:rsidRPr="00ED2500">
        <w:rPr>
          <w:rFonts w:ascii="Times New Roman" w:hAnsi="Times New Roman"/>
          <w:sz w:val="24"/>
          <w:szCs w:val="24"/>
        </w:rPr>
        <w:t>. типовые (по старой терминологии: рядовые и долговременные) и специальные.</w:t>
      </w:r>
    </w:p>
    <w:p w14:paraId="77524C7A" w14:textId="77777777" w:rsidR="00902D3F" w:rsidRPr="00ED2500" w:rsidRDefault="00902D3F" w:rsidP="00902D3F">
      <w:pPr>
        <w:autoSpaceDE w:val="0"/>
        <w:autoSpaceDN w:val="0"/>
        <w:adjustRightInd w:val="0"/>
        <w:spacing w:after="0" w:line="360" w:lineRule="auto"/>
        <w:ind w:firstLine="284"/>
        <w:jc w:val="both"/>
        <w:rPr>
          <w:rFonts w:ascii="Times New Roman" w:hAnsi="Times New Roman"/>
          <w:sz w:val="24"/>
          <w:szCs w:val="24"/>
        </w:rPr>
      </w:pPr>
      <w:r w:rsidRPr="00ED2500">
        <w:rPr>
          <w:rFonts w:ascii="Times New Roman" w:hAnsi="Times New Roman"/>
          <w:b/>
          <w:bCs/>
          <w:sz w:val="24"/>
          <w:szCs w:val="24"/>
        </w:rPr>
        <w:t xml:space="preserve">Нарушение устойчивости борта (уступа, группы уступов) </w:t>
      </w:r>
      <w:r w:rsidRPr="00ED2500">
        <w:rPr>
          <w:rFonts w:ascii="Times New Roman" w:hAnsi="Times New Roman"/>
          <w:sz w:val="24"/>
          <w:szCs w:val="24"/>
        </w:rPr>
        <w:t xml:space="preserve">— разрушение </w:t>
      </w:r>
      <w:proofErr w:type="spellStart"/>
      <w:r w:rsidRPr="00ED2500">
        <w:rPr>
          <w:rFonts w:ascii="Times New Roman" w:hAnsi="Times New Roman"/>
          <w:sz w:val="24"/>
          <w:szCs w:val="24"/>
        </w:rPr>
        <w:t>прибортового</w:t>
      </w:r>
      <w:proofErr w:type="spellEnd"/>
      <w:r w:rsidRPr="00ED2500">
        <w:rPr>
          <w:rFonts w:ascii="Times New Roman" w:hAnsi="Times New Roman"/>
          <w:sz w:val="24"/>
          <w:szCs w:val="24"/>
        </w:rPr>
        <w:t xml:space="preserve"> массива горных пород, захватившее борт (уступ и/или их группу) и проявляющееся в одном из видов их деформаций.</w:t>
      </w:r>
    </w:p>
    <w:p w14:paraId="2B4CCFC5" w14:textId="77777777" w:rsidR="00902D3F" w:rsidRPr="00ED2500" w:rsidRDefault="00902D3F" w:rsidP="00902D3F">
      <w:pPr>
        <w:spacing w:after="0" w:line="360" w:lineRule="auto"/>
        <w:ind w:firstLine="284"/>
        <w:jc w:val="both"/>
        <w:rPr>
          <w:rFonts w:ascii="Times New Roman" w:hAnsi="Times New Roman"/>
          <w:sz w:val="24"/>
          <w:szCs w:val="24"/>
        </w:rPr>
      </w:pPr>
      <w:r w:rsidRPr="00ED2500">
        <w:rPr>
          <w:rFonts w:ascii="Times New Roman" w:hAnsi="Times New Roman"/>
          <w:b/>
          <w:sz w:val="24"/>
          <w:szCs w:val="24"/>
        </w:rPr>
        <w:t>Нижний контур карьера, разреза</w:t>
      </w:r>
      <w:r w:rsidRPr="00ED2500">
        <w:rPr>
          <w:rFonts w:ascii="Times New Roman" w:hAnsi="Times New Roman"/>
          <w:sz w:val="24"/>
          <w:szCs w:val="24"/>
        </w:rPr>
        <w:t xml:space="preserve"> – линия пересечения бортов карьера, разреза с его подошвой.</w:t>
      </w:r>
    </w:p>
    <w:p w14:paraId="3CCB7E53" w14:textId="77777777" w:rsidR="00902D3F" w:rsidRPr="00ED2500" w:rsidRDefault="00902D3F" w:rsidP="00902D3F">
      <w:pPr>
        <w:autoSpaceDE w:val="0"/>
        <w:autoSpaceDN w:val="0"/>
        <w:adjustRightInd w:val="0"/>
        <w:spacing w:after="0" w:line="360" w:lineRule="auto"/>
        <w:ind w:firstLine="284"/>
        <w:jc w:val="both"/>
        <w:rPr>
          <w:rFonts w:ascii="Times New Roman" w:hAnsi="Times New Roman"/>
          <w:sz w:val="24"/>
          <w:szCs w:val="24"/>
        </w:rPr>
      </w:pPr>
      <w:r w:rsidRPr="00ED2500">
        <w:rPr>
          <w:rFonts w:ascii="Times New Roman" w:hAnsi="Times New Roman"/>
          <w:b/>
          <w:bCs/>
          <w:sz w:val="24"/>
          <w:szCs w:val="24"/>
        </w:rPr>
        <w:t xml:space="preserve">Обвалы </w:t>
      </w:r>
      <w:r w:rsidRPr="00ED2500">
        <w:rPr>
          <w:rFonts w:ascii="Times New Roman" w:hAnsi="Times New Roman"/>
          <w:sz w:val="24"/>
          <w:szCs w:val="24"/>
        </w:rPr>
        <w:t>— обрушение (падение) масс горных пород (в виде крупных глыб и обломков) в результате отрыва от коренного массива.</w:t>
      </w:r>
    </w:p>
    <w:p w14:paraId="65BA141C" w14:textId="77777777" w:rsidR="00902D3F" w:rsidRPr="00ED2500" w:rsidRDefault="00902D3F" w:rsidP="00902D3F">
      <w:pPr>
        <w:autoSpaceDE w:val="0"/>
        <w:autoSpaceDN w:val="0"/>
        <w:adjustRightInd w:val="0"/>
        <w:spacing w:after="0" w:line="360" w:lineRule="auto"/>
        <w:ind w:firstLine="284"/>
        <w:jc w:val="both"/>
        <w:rPr>
          <w:rFonts w:ascii="Times New Roman" w:hAnsi="Times New Roman"/>
          <w:sz w:val="24"/>
          <w:szCs w:val="24"/>
        </w:rPr>
      </w:pPr>
      <w:proofErr w:type="spellStart"/>
      <w:r w:rsidRPr="00ED2500">
        <w:rPr>
          <w:rFonts w:ascii="Times New Roman" w:hAnsi="Times New Roman"/>
          <w:b/>
          <w:bCs/>
          <w:sz w:val="24"/>
          <w:szCs w:val="24"/>
        </w:rPr>
        <w:t>Обрушаемость</w:t>
      </w:r>
      <w:proofErr w:type="spellEnd"/>
      <w:r w:rsidRPr="00ED2500">
        <w:rPr>
          <w:rFonts w:ascii="Times New Roman" w:hAnsi="Times New Roman"/>
          <w:b/>
          <w:bCs/>
          <w:sz w:val="24"/>
          <w:szCs w:val="24"/>
        </w:rPr>
        <w:t xml:space="preserve"> горных пород </w:t>
      </w:r>
      <w:r w:rsidRPr="00ED2500">
        <w:rPr>
          <w:rFonts w:ascii="Times New Roman" w:hAnsi="Times New Roman"/>
          <w:sz w:val="24"/>
          <w:szCs w:val="24"/>
        </w:rPr>
        <w:t xml:space="preserve">— свойство пород обрушаться при их обнажении. Размеры обрушенных кусков зависят от структуры (слоистость, </w:t>
      </w:r>
      <w:proofErr w:type="spellStart"/>
      <w:r w:rsidRPr="00ED2500">
        <w:rPr>
          <w:rFonts w:ascii="Times New Roman" w:hAnsi="Times New Roman"/>
          <w:sz w:val="24"/>
          <w:szCs w:val="24"/>
        </w:rPr>
        <w:t>трещиноватость</w:t>
      </w:r>
      <w:proofErr w:type="spellEnd"/>
      <w:r w:rsidRPr="00ED2500">
        <w:rPr>
          <w:rFonts w:ascii="Times New Roman" w:hAnsi="Times New Roman"/>
          <w:sz w:val="24"/>
          <w:szCs w:val="24"/>
        </w:rPr>
        <w:t>) и физико-механических свойств пород.</w:t>
      </w:r>
    </w:p>
    <w:p w14:paraId="2EA26DD5" w14:textId="77777777" w:rsidR="00902D3F" w:rsidRPr="00ED2500" w:rsidRDefault="00902D3F" w:rsidP="00902D3F">
      <w:pPr>
        <w:autoSpaceDE w:val="0"/>
        <w:autoSpaceDN w:val="0"/>
        <w:adjustRightInd w:val="0"/>
        <w:spacing w:after="0" w:line="360" w:lineRule="auto"/>
        <w:ind w:firstLine="284"/>
        <w:jc w:val="both"/>
        <w:rPr>
          <w:rFonts w:ascii="Times New Roman" w:hAnsi="Times New Roman"/>
          <w:sz w:val="24"/>
          <w:szCs w:val="24"/>
        </w:rPr>
      </w:pPr>
      <w:r w:rsidRPr="00ED2500">
        <w:rPr>
          <w:rFonts w:ascii="Times New Roman" w:hAnsi="Times New Roman"/>
          <w:b/>
          <w:bCs/>
          <w:sz w:val="24"/>
          <w:szCs w:val="24"/>
        </w:rPr>
        <w:t xml:space="preserve">Обрушение </w:t>
      </w:r>
      <w:r w:rsidRPr="00ED2500">
        <w:rPr>
          <w:rFonts w:ascii="Times New Roman" w:hAnsi="Times New Roman"/>
          <w:sz w:val="24"/>
          <w:szCs w:val="24"/>
        </w:rPr>
        <w:t>— произвольное или принудительно сдвижение горных пород, вызываемое нарушением устойчивого состояния массива горных пород. Обрушение сопровождается дроблением смещающейся части массива.</w:t>
      </w:r>
    </w:p>
    <w:p w14:paraId="285C614B" w14:textId="77777777" w:rsidR="00902D3F" w:rsidRPr="00ED2500" w:rsidRDefault="00902D3F" w:rsidP="00902D3F">
      <w:pPr>
        <w:autoSpaceDE w:val="0"/>
        <w:autoSpaceDN w:val="0"/>
        <w:adjustRightInd w:val="0"/>
        <w:spacing w:after="0" w:line="360" w:lineRule="auto"/>
        <w:ind w:firstLine="284"/>
        <w:jc w:val="both"/>
        <w:rPr>
          <w:rFonts w:ascii="Times New Roman" w:hAnsi="Times New Roman"/>
          <w:sz w:val="24"/>
          <w:szCs w:val="24"/>
        </w:rPr>
      </w:pPr>
      <w:r w:rsidRPr="00ED2500">
        <w:rPr>
          <w:rFonts w:ascii="Times New Roman" w:hAnsi="Times New Roman"/>
          <w:b/>
          <w:bCs/>
          <w:sz w:val="24"/>
          <w:szCs w:val="24"/>
        </w:rPr>
        <w:t xml:space="preserve">Опасная зона </w:t>
      </w:r>
      <w:r w:rsidRPr="00ED2500">
        <w:rPr>
          <w:rFonts w:ascii="Times New Roman" w:hAnsi="Times New Roman"/>
          <w:sz w:val="24"/>
          <w:szCs w:val="24"/>
        </w:rPr>
        <w:t xml:space="preserve">— участок, в пределах которого ведение </w:t>
      </w:r>
      <w:r w:rsidRPr="00ED2500">
        <w:rPr>
          <w:rFonts w:ascii="Times New Roman" w:hAnsi="Times New Roman"/>
          <w:iCs/>
          <w:sz w:val="24"/>
          <w:szCs w:val="24"/>
        </w:rPr>
        <w:t xml:space="preserve">горных работ </w:t>
      </w:r>
      <w:r w:rsidRPr="00ED2500">
        <w:rPr>
          <w:rFonts w:ascii="Times New Roman" w:hAnsi="Times New Roman"/>
          <w:sz w:val="24"/>
          <w:szCs w:val="24"/>
        </w:rPr>
        <w:t>или пребывание человека сопряжено с возможностью аварии и требуется осуществлять дополнительные меры безопасности, предусматриваемые, как правило, специальными проектами.</w:t>
      </w:r>
    </w:p>
    <w:p w14:paraId="7B0D36B6" w14:textId="77777777" w:rsidR="00902D3F" w:rsidRPr="00ED2500" w:rsidRDefault="00902D3F" w:rsidP="00902D3F">
      <w:pPr>
        <w:autoSpaceDE w:val="0"/>
        <w:autoSpaceDN w:val="0"/>
        <w:adjustRightInd w:val="0"/>
        <w:spacing w:after="0" w:line="360" w:lineRule="auto"/>
        <w:ind w:firstLine="284"/>
        <w:jc w:val="both"/>
        <w:rPr>
          <w:rFonts w:ascii="Times New Roman" w:hAnsi="Times New Roman"/>
          <w:sz w:val="24"/>
          <w:szCs w:val="24"/>
        </w:rPr>
      </w:pPr>
      <w:r w:rsidRPr="00ED2500">
        <w:rPr>
          <w:rFonts w:ascii="Times New Roman" w:hAnsi="Times New Roman"/>
          <w:b/>
          <w:bCs/>
          <w:sz w:val="24"/>
          <w:szCs w:val="24"/>
        </w:rPr>
        <w:t xml:space="preserve">Оползень </w:t>
      </w:r>
      <w:r w:rsidRPr="00ED2500">
        <w:rPr>
          <w:rFonts w:ascii="Times New Roman" w:hAnsi="Times New Roman"/>
          <w:sz w:val="24"/>
          <w:szCs w:val="24"/>
        </w:rPr>
        <w:t>— относительно медленное сползание (смещение) по склону породных масс под влиянием силы тяжести, а также дополнительных нагрузок от горного и транспортного оборудования, отвалов и буровзрывных работ. Смещаемую массу называют оползневым телом, а поверхность, по которой оползневое тело перемещается, — поверхностью скольжения или поверхностью смещения.</w:t>
      </w:r>
    </w:p>
    <w:p w14:paraId="16EB6AAE" w14:textId="77777777" w:rsidR="008C0346" w:rsidRDefault="008C0346" w:rsidP="00902D3F">
      <w:pPr>
        <w:autoSpaceDE w:val="0"/>
        <w:autoSpaceDN w:val="0"/>
        <w:adjustRightInd w:val="0"/>
        <w:spacing w:after="0" w:line="360" w:lineRule="auto"/>
        <w:ind w:firstLine="284"/>
        <w:jc w:val="both"/>
        <w:rPr>
          <w:rFonts w:ascii="Times New Roman" w:hAnsi="Times New Roman"/>
          <w:b/>
          <w:bCs/>
          <w:sz w:val="24"/>
          <w:szCs w:val="24"/>
        </w:rPr>
      </w:pPr>
      <w:r w:rsidRPr="008C0346">
        <w:rPr>
          <w:rFonts w:ascii="Times New Roman" w:hAnsi="Times New Roman"/>
          <w:b/>
          <w:bCs/>
          <w:sz w:val="24"/>
          <w:szCs w:val="24"/>
        </w:rPr>
        <w:t>Опорный репер (</w:t>
      </w:r>
      <w:proofErr w:type="spellStart"/>
      <w:r w:rsidRPr="008C0346">
        <w:rPr>
          <w:rFonts w:ascii="Times New Roman" w:hAnsi="Times New Roman"/>
          <w:b/>
          <w:bCs/>
          <w:sz w:val="24"/>
          <w:szCs w:val="24"/>
        </w:rPr>
        <w:t>марк</w:t>
      </w:r>
      <w:proofErr w:type="spellEnd"/>
      <w:r w:rsidRPr="008C0346">
        <w:rPr>
          <w:rFonts w:ascii="Times New Roman" w:hAnsi="Times New Roman"/>
          <w:b/>
          <w:bCs/>
          <w:sz w:val="24"/>
          <w:szCs w:val="24"/>
        </w:rPr>
        <w:t xml:space="preserve">.) </w:t>
      </w:r>
      <w:r w:rsidRPr="008C0346">
        <w:rPr>
          <w:rFonts w:ascii="Times New Roman" w:hAnsi="Times New Roman"/>
          <w:bCs/>
          <w:sz w:val="24"/>
          <w:szCs w:val="24"/>
        </w:rPr>
        <w:t xml:space="preserve">— репер профильной линии, заложенный на участке наблюдательной станции, не подвергающемся сдвижению, и служащий </w:t>
      </w:r>
      <w:proofErr w:type="gramStart"/>
      <w:r w:rsidRPr="008C0346">
        <w:rPr>
          <w:rFonts w:ascii="Times New Roman" w:hAnsi="Times New Roman"/>
          <w:bCs/>
          <w:sz w:val="24"/>
          <w:szCs w:val="24"/>
        </w:rPr>
        <w:t>исходным</w:t>
      </w:r>
      <w:proofErr w:type="gramEnd"/>
      <w:r w:rsidRPr="008C0346">
        <w:rPr>
          <w:rFonts w:ascii="Times New Roman" w:hAnsi="Times New Roman"/>
          <w:bCs/>
          <w:sz w:val="24"/>
          <w:szCs w:val="24"/>
        </w:rPr>
        <w:t xml:space="preserve"> для наблюдения на данной профильной линии.</w:t>
      </w:r>
      <w:r w:rsidRPr="008C0346">
        <w:rPr>
          <w:rFonts w:ascii="Times New Roman" w:hAnsi="Times New Roman"/>
          <w:b/>
          <w:bCs/>
          <w:sz w:val="24"/>
          <w:szCs w:val="24"/>
        </w:rPr>
        <w:t xml:space="preserve"> </w:t>
      </w:r>
    </w:p>
    <w:p w14:paraId="44F8D45C" w14:textId="606863CF" w:rsidR="00902D3F" w:rsidRPr="00ED2500" w:rsidRDefault="00902D3F" w:rsidP="00902D3F">
      <w:pPr>
        <w:autoSpaceDE w:val="0"/>
        <w:autoSpaceDN w:val="0"/>
        <w:adjustRightInd w:val="0"/>
        <w:spacing w:after="0" w:line="360" w:lineRule="auto"/>
        <w:ind w:firstLine="284"/>
        <w:jc w:val="both"/>
        <w:rPr>
          <w:rFonts w:ascii="Times New Roman" w:hAnsi="Times New Roman"/>
          <w:sz w:val="24"/>
          <w:szCs w:val="24"/>
        </w:rPr>
      </w:pPr>
      <w:r w:rsidRPr="00ED2500">
        <w:rPr>
          <w:rFonts w:ascii="Times New Roman" w:hAnsi="Times New Roman"/>
          <w:b/>
          <w:bCs/>
          <w:sz w:val="24"/>
          <w:szCs w:val="24"/>
        </w:rPr>
        <w:t xml:space="preserve">Осыпь </w:t>
      </w:r>
      <w:r w:rsidRPr="00ED2500">
        <w:rPr>
          <w:rFonts w:ascii="Times New Roman" w:hAnsi="Times New Roman"/>
          <w:sz w:val="24"/>
          <w:szCs w:val="24"/>
        </w:rPr>
        <w:t>— разрушение и смещение приповерхностной части крутых откосов.</w:t>
      </w:r>
    </w:p>
    <w:p w14:paraId="18F7AB29" w14:textId="77777777" w:rsidR="00902D3F" w:rsidRPr="00ED2500" w:rsidRDefault="00902D3F" w:rsidP="00902D3F">
      <w:pPr>
        <w:autoSpaceDE w:val="0"/>
        <w:autoSpaceDN w:val="0"/>
        <w:adjustRightInd w:val="0"/>
        <w:spacing w:after="0" w:line="360" w:lineRule="auto"/>
        <w:ind w:firstLine="284"/>
        <w:jc w:val="both"/>
        <w:rPr>
          <w:rFonts w:ascii="Times New Roman" w:hAnsi="Times New Roman"/>
          <w:sz w:val="24"/>
          <w:szCs w:val="24"/>
        </w:rPr>
      </w:pPr>
      <w:proofErr w:type="gramStart"/>
      <w:r w:rsidRPr="00ED2500">
        <w:rPr>
          <w:rFonts w:ascii="Times New Roman" w:hAnsi="Times New Roman"/>
          <w:b/>
          <w:bCs/>
          <w:sz w:val="24"/>
          <w:szCs w:val="24"/>
        </w:rPr>
        <w:t xml:space="preserve">Отвал </w:t>
      </w:r>
      <w:r w:rsidRPr="00ED2500">
        <w:rPr>
          <w:rFonts w:ascii="Times New Roman" w:hAnsi="Times New Roman"/>
          <w:sz w:val="24"/>
          <w:szCs w:val="24"/>
        </w:rPr>
        <w:t>— искусственная насыпь из пустых пород некондиционного сырья (уголь, руда, песок, гравий), а также из технически неиспользуемых побочных продуктов (зола, шлак, щебень, грязь) на поверхности Земли.</w:t>
      </w:r>
      <w:proofErr w:type="gramEnd"/>
    </w:p>
    <w:p w14:paraId="706E0049" w14:textId="77777777" w:rsidR="00902D3F" w:rsidRPr="00ED2500" w:rsidRDefault="00902D3F" w:rsidP="00902D3F">
      <w:pPr>
        <w:autoSpaceDE w:val="0"/>
        <w:autoSpaceDN w:val="0"/>
        <w:adjustRightInd w:val="0"/>
        <w:spacing w:after="0" w:line="360" w:lineRule="auto"/>
        <w:ind w:firstLine="284"/>
        <w:jc w:val="both"/>
        <w:rPr>
          <w:rFonts w:ascii="Times New Roman" w:hAnsi="Times New Roman"/>
          <w:sz w:val="24"/>
          <w:szCs w:val="24"/>
        </w:rPr>
      </w:pPr>
      <w:proofErr w:type="spellStart"/>
      <w:r w:rsidRPr="00ED2500">
        <w:rPr>
          <w:rFonts w:ascii="Times New Roman" w:hAnsi="Times New Roman"/>
          <w:b/>
          <w:bCs/>
          <w:sz w:val="24"/>
          <w:szCs w:val="24"/>
        </w:rPr>
        <w:t>Отвалообразование</w:t>
      </w:r>
      <w:proofErr w:type="spellEnd"/>
      <w:r w:rsidRPr="00ED2500">
        <w:rPr>
          <w:rFonts w:ascii="Times New Roman" w:hAnsi="Times New Roman"/>
          <w:b/>
          <w:bCs/>
          <w:sz w:val="24"/>
          <w:szCs w:val="24"/>
        </w:rPr>
        <w:t xml:space="preserve"> </w:t>
      </w:r>
      <w:r w:rsidRPr="00ED2500">
        <w:rPr>
          <w:rFonts w:ascii="Times New Roman" w:hAnsi="Times New Roman"/>
          <w:sz w:val="24"/>
          <w:szCs w:val="24"/>
        </w:rPr>
        <w:t xml:space="preserve">— процесс размещения </w:t>
      </w:r>
      <w:r w:rsidRPr="00ED2500">
        <w:rPr>
          <w:rFonts w:ascii="Times New Roman" w:hAnsi="Times New Roman"/>
          <w:iCs/>
          <w:sz w:val="24"/>
          <w:szCs w:val="24"/>
        </w:rPr>
        <w:t xml:space="preserve">вскрышных пород </w:t>
      </w:r>
      <w:r w:rsidRPr="00ED2500">
        <w:rPr>
          <w:rFonts w:ascii="Times New Roman" w:hAnsi="Times New Roman"/>
          <w:sz w:val="24"/>
          <w:szCs w:val="24"/>
        </w:rPr>
        <w:t xml:space="preserve">на специально отведенной площади — в </w:t>
      </w:r>
      <w:r w:rsidRPr="00ED2500">
        <w:rPr>
          <w:rFonts w:ascii="Times New Roman" w:hAnsi="Times New Roman"/>
          <w:iCs/>
          <w:sz w:val="24"/>
          <w:szCs w:val="24"/>
        </w:rPr>
        <w:t>отвале</w:t>
      </w:r>
      <w:r w:rsidRPr="00ED2500">
        <w:rPr>
          <w:rFonts w:ascii="Times New Roman" w:hAnsi="Times New Roman"/>
          <w:sz w:val="24"/>
          <w:szCs w:val="24"/>
        </w:rPr>
        <w:t xml:space="preserve">, являющийся завершающим звеном в производстве </w:t>
      </w:r>
      <w:r w:rsidRPr="00ED2500">
        <w:rPr>
          <w:rFonts w:ascii="Times New Roman" w:hAnsi="Times New Roman"/>
          <w:iCs/>
          <w:sz w:val="24"/>
          <w:szCs w:val="24"/>
        </w:rPr>
        <w:t xml:space="preserve">вскрышных работ </w:t>
      </w:r>
      <w:r w:rsidRPr="00ED2500">
        <w:rPr>
          <w:rFonts w:ascii="Times New Roman" w:hAnsi="Times New Roman"/>
          <w:sz w:val="24"/>
          <w:szCs w:val="24"/>
        </w:rPr>
        <w:t xml:space="preserve">на </w:t>
      </w:r>
      <w:r w:rsidRPr="00ED2500">
        <w:rPr>
          <w:rFonts w:ascii="Times New Roman" w:hAnsi="Times New Roman"/>
          <w:iCs/>
          <w:sz w:val="24"/>
          <w:szCs w:val="24"/>
        </w:rPr>
        <w:t>карьерах, разрезах</w:t>
      </w:r>
      <w:r w:rsidRPr="00ED2500">
        <w:rPr>
          <w:rFonts w:ascii="Times New Roman" w:hAnsi="Times New Roman"/>
          <w:sz w:val="24"/>
          <w:szCs w:val="24"/>
        </w:rPr>
        <w:t>.</w:t>
      </w:r>
    </w:p>
    <w:p w14:paraId="470DD9CB" w14:textId="77777777" w:rsidR="00902D3F" w:rsidRPr="00ED2500" w:rsidRDefault="00902D3F" w:rsidP="00902D3F">
      <w:pPr>
        <w:autoSpaceDE w:val="0"/>
        <w:autoSpaceDN w:val="0"/>
        <w:adjustRightInd w:val="0"/>
        <w:spacing w:after="0" w:line="360" w:lineRule="auto"/>
        <w:ind w:firstLine="284"/>
        <w:jc w:val="both"/>
        <w:rPr>
          <w:rFonts w:ascii="Times New Roman" w:hAnsi="Times New Roman"/>
          <w:iCs/>
          <w:sz w:val="24"/>
          <w:szCs w:val="24"/>
        </w:rPr>
      </w:pPr>
      <w:r w:rsidRPr="00ED2500">
        <w:rPr>
          <w:rFonts w:ascii="Times New Roman" w:hAnsi="Times New Roman"/>
          <w:b/>
          <w:bCs/>
          <w:sz w:val="24"/>
          <w:szCs w:val="24"/>
        </w:rPr>
        <w:t xml:space="preserve">Отвальные работы </w:t>
      </w:r>
      <w:r w:rsidRPr="00ED2500">
        <w:rPr>
          <w:rFonts w:ascii="Times New Roman" w:hAnsi="Times New Roman"/>
          <w:sz w:val="24"/>
          <w:szCs w:val="24"/>
        </w:rPr>
        <w:t xml:space="preserve">— комплекс технологических операций по </w:t>
      </w:r>
      <w:proofErr w:type="spellStart"/>
      <w:r w:rsidRPr="00ED2500">
        <w:rPr>
          <w:rFonts w:ascii="Times New Roman" w:hAnsi="Times New Roman"/>
          <w:iCs/>
          <w:sz w:val="24"/>
          <w:szCs w:val="24"/>
        </w:rPr>
        <w:t>отвалообразованию</w:t>
      </w:r>
      <w:proofErr w:type="spellEnd"/>
      <w:r w:rsidRPr="00ED2500">
        <w:rPr>
          <w:rFonts w:ascii="Times New Roman" w:hAnsi="Times New Roman"/>
          <w:iCs/>
          <w:sz w:val="24"/>
          <w:szCs w:val="24"/>
        </w:rPr>
        <w:t>.</w:t>
      </w:r>
    </w:p>
    <w:p w14:paraId="79692286" w14:textId="67E8B7F9" w:rsidR="00902D3F" w:rsidRPr="00ED2500" w:rsidRDefault="00902D3F" w:rsidP="00902D3F">
      <w:pPr>
        <w:autoSpaceDE w:val="0"/>
        <w:autoSpaceDN w:val="0"/>
        <w:adjustRightInd w:val="0"/>
        <w:spacing w:after="0" w:line="360" w:lineRule="auto"/>
        <w:ind w:firstLine="284"/>
        <w:jc w:val="both"/>
        <w:rPr>
          <w:rFonts w:ascii="Times New Roman" w:hAnsi="Times New Roman"/>
          <w:sz w:val="24"/>
          <w:szCs w:val="24"/>
        </w:rPr>
      </w:pPr>
      <w:r w:rsidRPr="00ED2500">
        <w:rPr>
          <w:rFonts w:ascii="Times New Roman" w:hAnsi="Times New Roman"/>
          <w:b/>
          <w:bCs/>
          <w:sz w:val="24"/>
          <w:szCs w:val="24"/>
        </w:rPr>
        <w:t>Отдельность горных пород (элементарный породный блок)</w:t>
      </w:r>
      <w:r w:rsidRPr="00ED2500">
        <w:rPr>
          <w:rFonts w:ascii="Times New Roman" w:hAnsi="Times New Roman"/>
          <w:iCs/>
          <w:sz w:val="24"/>
          <w:szCs w:val="24"/>
        </w:rPr>
        <w:t xml:space="preserve"> – х</w:t>
      </w:r>
      <w:r w:rsidRPr="00ED2500">
        <w:rPr>
          <w:rFonts w:ascii="Times New Roman" w:hAnsi="Times New Roman"/>
          <w:sz w:val="24"/>
          <w:szCs w:val="24"/>
        </w:rPr>
        <w:t xml:space="preserve">арактерная форма блоков, </w:t>
      </w:r>
      <w:hyperlink r:id="rId9" w:tooltip="Глыбы" w:history="1">
        <w:r w:rsidRPr="00ED2500">
          <w:rPr>
            <w:rFonts w:ascii="Times New Roman" w:hAnsi="Times New Roman"/>
            <w:sz w:val="24"/>
            <w:szCs w:val="24"/>
          </w:rPr>
          <w:t>глыб</w:t>
        </w:r>
      </w:hyperlink>
      <w:r w:rsidRPr="00ED2500">
        <w:rPr>
          <w:rFonts w:ascii="Times New Roman" w:hAnsi="Times New Roman"/>
          <w:sz w:val="24"/>
          <w:szCs w:val="24"/>
        </w:rPr>
        <w:t xml:space="preserve"> и обломков, на которые делятся </w:t>
      </w:r>
      <w:hyperlink r:id="rId10" w:tooltip="Горные породы" w:history="1">
        <w:r w:rsidRPr="00ED2500">
          <w:rPr>
            <w:rFonts w:ascii="Times New Roman" w:hAnsi="Times New Roman"/>
            <w:sz w:val="24"/>
            <w:szCs w:val="24"/>
          </w:rPr>
          <w:t>горные породы</w:t>
        </w:r>
      </w:hyperlink>
      <w:r w:rsidRPr="00ED2500">
        <w:rPr>
          <w:rFonts w:ascii="Times New Roman" w:hAnsi="Times New Roman"/>
          <w:sz w:val="24"/>
          <w:szCs w:val="24"/>
        </w:rPr>
        <w:t xml:space="preserve"> при естественном и искусственном раскалывании, обусловленная ориентировкой и частотой ограничивающих е</w:t>
      </w:r>
      <w:r w:rsidR="00BD7168">
        <w:rPr>
          <w:rFonts w:ascii="Times New Roman" w:hAnsi="Times New Roman"/>
          <w:sz w:val="24"/>
          <w:szCs w:val="24"/>
        </w:rPr>
        <w:t>е</w:t>
      </w:r>
      <w:r w:rsidRPr="00ED2500">
        <w:rPr>
          <w:rFonts w:ascii="Times New Roman" w:hAnsi="Times New Roman"/>
          <w:sz w:val="24"/>
          <w:szCs w:val="24"/>
        </w:rPr>
        <w:t xml:space="preserve"> </w:t>
      </w:r>
      <w:hyperlink r:id="rId11" w:history="1">
        <w:r w:rsidRPr="00ED2500">
          <w:rPr>
            <w:rFonts w:ascii="Times New Roman" w:hAnsi="Times New Roman"/>
            <w:sz w:val="24"/>
            <w:szCs w:val="24"/>
          </w:rPr>
          <w:t>трещин</w:t>
        </w:r>
      </w:hyperlink>
      <w:r w:rsidRPr="00ED2500">
        <w:rPr>
          <w:rFonts w:ascii="Times New Roman" w:hAnsi="Times New Roman"/>
          <w:sz w:val="24"/>
          <w:szCs w:val="24"/>
        </w:rPr>
        <w:t>.</w:t>
      </w:r>
    </w:p>
    <w:p w14:paraId="515E7074" w14:textId="77777777" w:rsidR="00902D3F" w:rsidRPr="00ED2500" w:rsidRDefault="00902D3F" w:rsidP="00902D3F">
      <w:pPr>
        <w:spacing w:after="0" w:line="360" w:lineRule="auto"/>
        <w:ind w:firstLine="284"/>
        <w:jc w:val="both"/>
        <w:rPr>
          <w:rFonts w:ascii="Times New Roman" w:hAnsi="Times New Roman"/>
          <w:sz w:val="24"/>
          <w:szCs w:val="24"/>
        </w:rPr>
      </w:pPr>
      <w:r w:rsidRPr="00ED2500">
        <w:rPr>
          <w:rFonts w:ascii="Times New Roman" w:hAnsi="Times New Roman"/>
          <w:b/>
          <w:sz w:val="24"/>
          <w:szCs w:val="24"/>
        </w:rPr>
        <w:t>Откос уступа</w:t>
      </w:r>
      <w:r w:rsidRPr="00ED2500">
        <w:rPr>
          <w:rFonts w:ascii="Times New Roman" w:hAnsi="Times New Roman"/>
          <w:sz w:val="24"/>
          <w:szCs w:val="24"/>
        </w:rPr>
        <w:t xml:space="preserve"> – наклонная поверхность уступа.</w:t>
      </w:r>
    </w:p>
    <w:p w14:paraId="2F0D030F" w14:textId="77777777" w:rsidR="00902D3F" w:rsidRPr="00ED2500" w:rsidRDefault="00902D3F" w:rsidP="00902D3F">
      <w:pPr>
        <w:autoSpaceDE w:val="0"/>
        <w:autoSpaceDN w:val="0"/>
        <w:adjustRightInd w:val="0"/>
        <w:spacing w:after="0" w:line="360" w:lineRule="auto"/>
        <w:ind w:firstLine="284"/>
        <w:jc w:val="both"/>
        <w:rPr>
          <w:rFonts w:ascii="Times New Roman" w:hAnsi="Times New Roman"/>
          <w:sz w:val="24"/>
          <w:szCs w:val="24"/>
        </w:rPr>
      </w:pPr>
      <w:r w:rsidRPr="00ED2500">
        <w:rPr>
          <w:rFonts w:ascii="Times New Roman" w:hAnsi="Times New Roman"/>
          <w:b/>
          <w:bCs/>
          <w:sz w:val="24"/>
          <w:szCs w:val="24"/>
        </w:rPr>
        <w:t xml:space="preserve">Открыто-подземный способ разработки </w:t>
      </w:r>
      <w:r w:rsidRPr="00ED2500">
        <w:rPr>
          <w:rFonts w:ascii="Times New Roman" w:hAnsi="Times New Roman"/>
          <w:sz w:val="24"/>
          <w:szCs w:val="24"/>
        </w:rPr>
        <w:t xml:space="preserve">— разновидность </w:t>
      </w:r>
      <w:r w:rsidRPr="00ED2500">
        <w:rPr>
          <w:rFonts w:ascii="Times New Roman" w:hAnsi="Times New Roman"/>
          <w:iCs/>
          <w:sz w:val="24"/>
          <w:szCs w:val="24"/>
        </w:rPr>
        <w:t xml:space="preserve">комбинированного способа разработки — совместной разработки </w:t>
      </w:r>
      <w:r w:rsidRPr="00ED2500">
        <w:rPr>
          <w:rFonts w:ascii="Times New Roman" w:hAnsi="Times New Roman"/>
          <w:sz w:val="24"/>
          <w:szCs w:val="24"/>
        </w:rPr>
        <w:t xml:space="preserve">с одновременным ведением открытых и подземных горных работ, совмещенных в вертикальной плоскости. Отличается от традиционных комбинированных способов наличием открыто-подземного яруса </w:t>
      </w:r>
      <w:proofErr w:type="gramStart"/>
      <w:r w:rsidRPr="00ED2500">
        <w:rPr>
          <w:rFonts w:ascii="Times New Roman" w:hAnsi="Times New Roman"/>
          <w:sz w:val="24"/>
          <w:szCs w:val="24"/>
        </w:rPr>
        <w:t>-ч</w:t>
      </w:r>
      <w:proofErr w:type="gramEnd"/>
      <w:r w:rsidRPr="00ED2500">
        <w:rPr>
          <w:rFonts w:ascii="Times New Roman" w:hAnsi="Times New Roman"/>
          <w:sz w:val="24"/>
          <w:szCs w:val="24"/>
        </w:rPr>
        <w:t xml:space="preserve">асти </w:t>
      </w:r>
      <w:proofErr w:type="spellStart"/>
      <w:r w:rsidRPr="00ED2500">
        <w:rPr>
          <w:rFonts w:ascii="Times New Roman" w:hAnsi="Times New Roman"/>
          <w:sz w:val="24"/>
          <w:szCs w:val="24"/>
        </w:rPr>
        <w:t>подкарьерных</w:t>
      </w:r>
      <w:proofErr w:type="spellEnd"/>
      <w:r w:rsidRPr="00ED2500">
        <w:rPr>
          <w:rFonts w:ascii="Times New Roman" w:hAnsi="Times New Roman"/>
          <w:sz w:val="24"/>
          <w:szCs w:val="24"/>
        </w:rPr>
        <w:t xml:space="preserve"> запасов, </w:t>
      </w:r>
      <w:proofErr w:type="spellStart"/>
      <w:r w:rsidRPr="00ED2500">
        <w:rPr>
          <w:rFonts w:ascii="Times New Roman" w:hAnsi="Times New Roman"/>
          <w:sz w:val="24"/>
          <w:szCs w:val="24"/>
        </w:rPr>
        <w:t>обуривание</w:t>
      </w:r>
      <w:proofErr w:type="spellEnd"/>
      <w:r w:rsidRPr="00ED2500">
        <w:rPr>
          <w:rFonts w:ascii="Times New Roman" w:hAnsi="Times New Roman"/>
          <w:sz w:val="24"/>
          <w:szCs w:val="24"/>
        </w:rPr>
        <w:t xml:space="preserve"> которых производится карьерными и подземными </w:t>
      </w:r>
      <w:r w:rsidRPr="00ED2500">
        <w:rPr>
          <w:rFonts w:ascii="Times New Roman" w:hAnsi="Times New Roman"/>
          <w:iCs/>
          <w:sz w:val="24"/>
          <w:szCs w:val="24"/>
        </w:rPr>
        <w:t>буровыми станками</w:t>
      </w:r>
      <w:r w:rsidRPr="00ED2500">
        <w:rPr>
          <w:rFonts w:ascii="Times New Roman" w:hAnsi="Times New Roman"/>
          <w:sz w:val="24"/>
          <w:szCs w:val="24"/>
        </w:rPr>
        <w:t xml:space="preserve">, а выдача руды осуществляется подземным транспортом. Выемка запасов открыто-подземного яруса ведется с определенным отставанием от </w:t>
      </w:r>
      <w:r w:rsidRPr="00ED2500">
        <w:rPr>
          <w:rFonts w:ascii="Times New Roman" w:hAnsi="Times New Roman"/>
          <w:iCs/>
          <w:sz w:val="24"/>
          <w:szCs w:val="24"/>
        </w:rPr>
        <w:t>фронта открытых горных работ</w:t>
      </w:r>
      <w:r w:rsidRPr="00ED2500">
        <w:rPr>
          <w:rFonts w:ascii="Times New Roman" w:hAnsi="Times New Roman"/>
          <w:sz w:val="24"/>
          <w:szCs w:val="24"/>
        </w:rPr>
        <w:t xml:space="preserve">. Единое выработанное пространство открытых горных работ и открыто-подземного яруса может использоваться в качестве емкости для размещения пород </w:t>
      </w:r>
      <w:r w:rsidRPr="00ED2500">
        <w:rPr>
          <w:rFonts w:ascii="Times New Roman" w:hAnsi="Times New Roman"/>
          <w:iCs/>
          <w:sz w:val="24"/>
          <w:szCs w:val="24"/>
        </w:rPr>
        <w:t>вскрыши</w:t>
      </w:r>
      <w:r w:rsidRPr="00ED2500">
        <w:rPr>
          <w:rFonts w:ascii="Times New Roman" w:hAnsi="Times New Roman"/>
          <w:sz w:val="24"/>
          <w:szCs w:val="24"/>
        </w:rPr>
        <w:t xml:space="preserve">, поступающих из </w:t>
      </w:r>
      <w:r w:rsidRPr="00ED2500">
        <w:rPr>
          <w:rFonts w:ascii="Times New Roman" w:hAnsi="Times New Roman"/>
          <w:iCs/>
          <w:sz w:val="24"/>
          <w:szCs w:val="24"/>
        </w:rPr>
        <w:t>карьера</w:t>
      </w:r>
      <w:r w:rsidRPr="00ED2500">
        <w:rPr>
          <w:rFonts w:ascii="Times New Roman" w:hAnsi="Times New Roman"/>
          <w:sz w:val="24"/>
          <w:szCs w:val="24"/>
        </w:rPr>
        <w:t>.</w:t>
      </w:r>
    </w:p>
    <w:p w14:paraId="213B2606" w14:textId="77777777" w:rsidR="00902D3F" w:rsidRPr="00ED2500" w:rsidRDefault="00902D3F" w:rsidP="00902D3F">
      <w:pPr>
        <w:autoSpaceDE w:val="0"/>
        <w:autoSpaceDN w:val="0"/>
        <w:adjustRightInd w:val="0"/>
        <w:spacing w:after="0" w:line="360" w:lineRule="auto"/>
        <w:ind w:firstLine="284"/>
        <w:jc w:val="both"/>
        <w:rPr>
          <w:rFonts w:ascii="Times New Roman" w:hAnsi="Times New Roman"/>
          <w:sz w:val="24"/>
          <w:szCs w:val="24"/>
        </w:rPr>
      </w:pPr>
      <w:r w:rsidRPr="00ED2500">
        <w:rPr>
          <w:rFonts w:ascii="Times New Roman" w:hAnsi="Times New Roman"/>
          <w:b/>
          <w:bCs/>
          <w:sz w:val="24"/>
          <w:szCs w:val="24"/>
        </w:rPr>
        <w:t xml:space="preserve">Открытые горные работы </w:t>
      </w:r>
      <w:r w:rsidRPr="00ED2500">
        <w:rPr>
          <w:rFonts w:ascii="Times New Roman" w:hAnsi="Times New Roman"/>
          <w:sz w:val="24"/>
          <w:szCs w:val="24"/>
        </w:rPr>
        <w:t xml:space="preserve">— комплекс работ, осуществляемых для </w:t>
      </w:r>
      <w:r w:rsidRPr="00ED2500">
        <w:rPr>
          <w:rFonts w:ascii="Times New Roman" w:hAnsi="Times New Roman"/>
          <w:iCs/>
          <w:sz w:val="24"/>
          <w:szCs w:val="24"/>
        </w:rPr>
        <w:t xml:space="preserve">добычи полезных ископаемых </w:t>
      </w:r>
      <w:r w:rsidRPr="00ED2500">
        <w:rPr>
          <w:rFonts w:ascii="Times New Roman" w:hAnsi="Times New Roman"/>
          <w:sz w:val="24"/>
          <w:szCs w:val="24"/>
        </w:rPr>
        <w:t>непосредственно с земной поверхности.</w:t>
      </w:r>
    </w:p>
    <w:p w14:paraId="773FD193" w14:textId="77777777" w:rsidR="00D3435F" w:rsidRPr="00D3435F" w:rsidRDefault="00D3435F" w:rsidP="00D3435F">
      <w:pPr>
        <w:spacing w:after="0" w:line="360" w:lineRule="auto"/>
        <w:ind w:firstLine="284"/>
        <w:jc w:val="both"/>
        <w:rPr>
          <w:rFonts w:ascii="Times New Roman" w:hAnsi="Times New Roman"/>
          <w:sz w:val="24"/>
          <w:szCs w:val="24"/>
        </w:rPr>
      </w:pPr>
      <w:r w:rsidRPr="00D3435F">
        <w:rPr>
          <w:rFonts w:ascii="Times New Roman" w:hAnsi="Times New Roman"/>
          <w:b/>
          <w:sz w:val="24"/>
          <w:szCs w:val="24"/>
        </w:rPr>
        <w:t xml:space="preserve">Оценка </w:t>
      </w:r>
      <w:proofErr w:type="spellStart"/>
      <w:r w:rsidRPr="00D3435F">
        <w:rPr>
          <w:rFonts w:ascii="Times New Roman" w:hAnsi="Times New Roman"/>
          <w:b/>
          <w:sz w:val="24"/>
          <w:szCs w:val="24"/>
        </w:rPr>
        <w:t>геомеханического</w:t>
      </w:r>
      <w:proofErr w:type="spellEnd"/>
      <w:r w:rsidRPr="00D3435F">
        <w:rPr>
          <w:rFonts w:ascii="Times New Roman" w:hAnsi="Times New Roman"/>
          <w:b/>
          <w:sz w:val="24"/>
          <w:szCs w:val="24"/>
        </w:rPr>
        <w:t xml:space="preserve"> риска</w:t>
      </w:r>
      <w:r w:rsidRPr="00D3435F">
        <w:rPr>
          <w:rFonts w:ascii="Times New Roman" w:hAnsi="Times New Roman"/>
          <w:sz w:val="24"/>
          <w:szCs w:val="24"/>
        </w:rPr>
        <w:t xml:space="preserve"> – определение величины риска с применением количественных и качественных показателей.</w:t>
      </w:r>
    </w:p>
    <w:p w14:paraId="752E8A45" w14:textId="77777777" w:rsidR="00902D3F" w:rsidRPr="00ED2500" w:rsidRDefault="00902D3F" w:rsidP="00902D3F">
      <w:pPr>
        <w:spacing w:after="0" w:line="360" w:lineRule="auto"/>
        <w:ind w:firstLine="284"/>
        <w:jc w:val="both"/>
        <w:rPr>
          <w:rFonts w:ascii="Times New Roman" w:hAnsi="Times New Roman"/>
          <w:sz w:val="24"/>
          <w:szCs w:val="24"/>
        </w:rPr>
      </w:pPr>
      <w:r w:rsidRPr="00ED2500">
        <w:rPr>
          <w:rFonts w:ascii="Times New Roman" w:hAnsi="Times New Roman"/>
          <w:b/>
          <w:sz w:val="24"/>
          <w:szCs w:val="24"/>
        </w:rPr>
        <w:t>Площадка уступа</w:t>
      </w:r>
      <w:r w:rsidRPr="00ED2500">
        <w:rPr>
          <w:rFonts w:ascii="Times New Roman" w:hAnsi="Times New Roman"/>
          <w:sz w:val="24"/>
          <w:szCs w:val="24"/>
        </w:rPr>
        <w:t xml:space="preserve"> – горизонтальная или наклонная поверхность, ограничивающая уступ по высоте. Различают верхнюю площадку уступа и нижнюю площадку уступа. </w:t>
      </w:r>
    </w:p>
    <w:p w14:paraId="157B6DF5" w14:textId="77777777" w:rsidR="00902D3F" w:rsidRPr="00ED2500" w:rsidRDefault="00902D3F" w:rsidP="00902D3F">
      <w:pPr>
        <w:autoSpaceDE w:val="0"/>
        <w:autoSpaceDN w:val="0"/>
        <w:adjustRightInd w:val="0"/>
        <w:spacing w:after="0" w:line="360" w:lineRule="auto"/>
        <w:ind w:firstLine="284"/>
        <w:jc w:val="both"/>
        <w:rPr>
          <w:rFonts w:ascii="Times New Roman" w:hAnsi="Times New Roman"/>
          <w:sz w:val="24"/>
          <w:szCs w:val="24"/>
        </w:rPr>
      </w:pPr>
      <w:r w:rsidRPr="00ED2500">
        <w:rPr>
          <w:rFonts w:ascii="Times New Roman" w:hAnsi="Times New Roman"/>
          <w:b/>
          <w:bCs/>
          <w:sz w:val="24"/>
          <w:szCs w:val="24"/>
        </w:rPr>
        <w:t xml:space="preserve">Поверхность ослабления </w:t>
      </w:r>
      <w:r w:rsidRPr="00ED2500">
        <w:rPr>
          <w:rFonts w:ascii="Times New Roman" w:hAnsi="Times New Roman"/>
          <w:sz w:val="24"/>
          <w:szCs w:val="24"/>
        </w:rPr>
        <w:t>— естественная геологическая поверхность в массиве горных пород, характеризующаяся пониженными механическими показателями (сцеплением, углом внутреннего трения). Поверхностью ослабления могут быть трещины, дизъюнктивные нарушения, контакты слоев пород, сланцеватость, поверхность скольжения оползня и пр.</w:t>
      </w:r>
    </w:p>
    <w:p w14:paraId="3B361144" w14:textId="77777777" w:rsidR="00902D3F" w:rsidRPr="00ED2500" w:rsidRDefault="00902D3F" w:rsidP="00902D3F">
      <w:pPr>
        <w:autoSpaceDE w:val="0"/>
        <w:autoSpaceDN w:val="0"/>
        <w:adjustRightInd w:val="0"/>
        <w:spacing w:after="0" w:line="360" w:lineRule="auto"/>
        <w:ind w:firstLine="284"/>
        <w:jc w:val="both"/>
        <w:rPr>
          <w:rFonts w:ascii="Times New Roman" w:hAnsi="Times New Roman"/>
          <w:sz w:val="24"/>
          <w:szCs w:val="24"/>
        </w:rPr>
      </w:pPr>
      <w:r w:rsidRPr="00ED2500">
        <w:rPr>
          <w:rFonts w:ascii="Times New Roman" w:hAnsi="Times New Roman"/>
          <w:b/>
          <w:bCs/>
          <w:sz w:val="24"/>
          <w:szCs w:val="24"/>
        </w:rPr>
        <w:t xml:space="preserve">Поверхность разрушения </w:t>
      </w:r>
      <w:r w:rsidRPr="00ED2500">
        <w:rPr>
          <w:rFonts w:ascii="Times New Roman" w:hAnsi="Times New Roman"/>
          <w:sz w:val="24"/>
          <w:szCs w:val="24"/>
        </w:rPr>
        <w:t>– поверхность горной породы, образуемая разрушающим инструментом. При работе резца – поверхность резания. Плоскость, касательная к поверхности разрушения, называется плоскостью разрушения.</w:t>
      </w:r>
    </w:p>
    <w:p w14:paraId="24413F90" w14:textId="77777777" w:rsidR="00902D3F" w:rsidRPr="00ED2500" w:rsidRDefault="00902D3F" w:rsidP="00902D3F">
      <w:pPr>
        <w:spacing w:after="0" w:line="360" w:lineRule="auto"/>
        <w:ind w:firstLine="284"/>
        <w:jc w:val="both"/>
        <w:rPr>
          <w:rFonts w:ascii="Times New Roman" w:hAnsi="Times New Roman"/>
          <w:sz w:val="24"/>
          <w:szCs w:val="24"/>
        </w:rPr>
      </w:pPr>
      <w:proofErr w:type="gramStart"/>
      <w:r w:rsidRPr="00ED2500">
        <w:rPr>
          <w:rFonts w:ascii="Times New Roman" w:hAnsi="Times New Roman"/>
          <w:b/>
          <w:sz w:val="24"/>
          <w:szCs w:val="24"/>
        </w:rPr>
        <w:t>Поверхность скольжения</w:t>
      </w:r>
      <w:r w:rsidRPr="00ED2500">
        <w:rPr>
          <w:rFonts w:ascii="Times New Roman" w:hAnsi="Times New Roman"/>
          <w:sz w:val="24"/>
          <w:szCs w:val="24"/>
        </w:rPr>
        <w:t xml:space="preserve"> – поверхность в массиве борта разреза (откоса уступа или отвала), являющаяся геометрическим местом точек максимальных относительных сдвигов горных пород и отделяющая смещающуюся часть от основной неподвижной части массива горных пород.</w:t>
      </w:r>
      <w:proofErr w:type="gramEnd"/>
    </w:p>
    <w:p w14:paraId="76303354" w14:textId="77777777" w:rsidR="00902D3F" w:rsidRPr="00ED2500" w:rsidRDefault="00902D3F" w:rsidP="00902D3F">
      <w:pPr>
        <w:autoSpaceDE w:val="0"/>
        <w:autoSpaceDN w:val="0"/>
        <w:adjustRightInd w:val="0"/>
        <w:spacing w:after="0" w:line="360" w:lineRule="auto"/>
        <w:ind w:firstLine="284"/>
        <w:jc w:val="both"/>
        <w:rPr>
          <w:rFonts w:ascii="Times New Roman" w:hAnsi="Times New Roman"/>
          <w:b/>
          <w:bCs/>
          <w:sz w:val="24"/>
          <w:szCs w:val="24"/>
        </w:rPr>
      </w:pPr>
      <w:r w:rsidRPr="00ED2500">
        <w:rPr>
          <w:rFonts w:ascii="Times New Roman" w:hAnsi="Times New Roman"/>
          <w:b/>
          <w:sz w:val="24"/>
          <w:szCs w:val="24"/>
        </w:rPr>
        <w:t>Породный отвал</w:t>
      </w:r>
      <w:r w:rsidRPr="00ED2500">
        <w:rPr>
          <w:rFonts w:ascii="Times New Roman" w:hAnsi="Times New Roman"/>
          <w:sz w:val="24"/>
          <w:szCs w:val="24"/>
        </w:rPr>
        <w:t xml:space="preserve"> – насыпь вмещающих пород, формируемая при разработке месторождений. Отвалы называются внешними – при расположении их вне контура карьера, разреза, внутренними – при расположении в выработанном пространстве карьера, разреза.</w:t>
      </w:r>
      <w:r w:rsidRPr="00ED2500">
        <w:rPr>
          <w:rFonts w:ascii="Times New Roman" w:hAnsi="Times New Roman"/>
          <w:color w:val="FF0000"/>
          <w:sz w:val="24"/>
          <w:szCs w:val="24"/>
        </w:rPr>
        <w:t xml:space="preserve"> </w:t>
      </w:r>
    </w:p>
    <w:p w14:paraId="322E0A50" w14:textId="77777777" w:rsidR="00902D3F" w:rsidRPr="00ED2500" w:rsidRDefault="00902D3F" w:rsidP="00902D3F">
      <w:pPr>
        <w:autoSpaceDE w:val="0"/>
        <w:autoSpaceDN w:val="0"/>
        <w:adjustRightInd w:val="0"/>
        <w:spacing w:after="0" w:line="360" w:lineRule="auto"/>
        <w:ind w:firstLine="284"/>
        <w:jc w:val="both"/>
        <w:rPr>
          <w:rFonts w:ascii="Times New Roman" w:hAnsi="Times New Roman"/>
          <w:sz w:val="24"/>
          <w:szCs w:val="24"/>
        </w:rPr>
      </w:pPr>
      <w:r w:rsidRPr="00ED2500">
        <w:rPr>
          <w:rFonts w:ascii="Times New Roman" w:hAnsi="Times New Roman"/>
          <w:b/>
          <w:bCs/>
          <w:sz w:val="24"/>
          <w:szCs w:val="24"/>
        </w:rPr>
        <w:t xml:space="preserve">Предельная глубина открытых горных работ </w:t>
      </w:r>
      <w:r w:rsidRPr="00ED2500">
        <w:rPr>
          <w:rFonts w:ascii="Times New Roman" w:hAnsi="Times New Roman"/>
          <w:sz w:val="24"/>
          <w:szCs w:val="24"/>
        </w:rPr>
        <w:t>– нижняя граница карьера, разреза по вертикали</w:t>
      </w:r>
      <w:proofErr w:type="gramStart"/>
      <w:r w:rsidRPr="00ED2500">
        <w:rPr>
          <w:rFonts w:ascii="Times New Roman" w:hAnsi="Times New Roman"/>
          <w:sz w:val="24"/>
          <w:szCs w:val="24"/>
        </w:rPr>
        <w:t>.</w:t>
      </w:r>
      <w:proofErr w:type="gramEnd"/>
      <w:r w:rsidRPr="00ED2500">
        <w:rPr>
          <w:rFonts w:ascii="Times New Roman" w:hAnsi="Times New Roman"/>
          <w:sz w:val="24"/>
          <w:szCs w:val="24"/>
        </w:rPr>
        <w:t xml:space="preserve"> </w:t>
      </w:r>
      <w:proofErr w:type="gramStart"/>
      <w:r w:rsidRPr="00ED2500">
        <w:rPr>
          <w:rFonts w:ascii="Times New Roman" w:hAnsi="Times New Roman"/>
          <w:sz w:val="24"/>
          <w:szCs w:val="24"/>
        </w:rPr>
        <w:t>о</w:t>
      </w:r>
      <w:proofErr w:type="gramEnd"/>
      <w:r w:rsidRPr="00ED2500">
        <w:rPr>
          <w:rFonts w:ascii="Times New Roman" w:hAnsi="Times New Roman"/>
          <w:sz w:val="24"/>
          <w:szCs w:val="24"/>
        </w:rPr>
        <w:t xml:space="preserve">пределяется проектом по условию экономической целесообразности </w:t>
      </w:r>
      <w:r w:rsidRPr="00ED2500">
        <w:rPr>
          <w:rFonts w:ascii="Times New Roman" w:hAnsi="Times New Roman"/>
          <w:iCs/>
          <w:sz w:val="24"/>
          <w:szCs w:val="24"/>
        </w:rPr>
        <w:t>разработки месторождения открытым способом</w:t>
      </w:r>
      <w:r w:rsidRPr="00ED2500">
        <w:rPr>
          <w:rFonts w:ascii="Times New Roman" w:hAnsi="Times New Roman"/>
          <w:sz w:val="24"/>
          <w:szCs w:val="24"/>
        </w:rPr>
        <w:t>.</w:t>
      </w:r>
    </w:p>
    <w:p w14:paraId="2B4E6F03" w14:textId="77777777" w:rsidR="00902D3F" w:rsidRPr="00ED2500" w:rsidRDefault="00902D3F" w:rsidP="00902D3F">
      <w:pPr>
        <w:spacing w:after="0" w:line="360" w:lineRule="auto"/>
        <w:ind w:firstLine="284"/>
        <w:jc w:val="both"/>
        <w:rPr>
          <w:rFonts w:ascii="Times New Roman" w:hAnsi="Times New Roman"/>
          <w:sz w:val="24"/>
          <w:szCs w:val="24"/>
        </w:rPr>
      </w:pPr>
      <w:r w:rsidRPr="00ED2500">
        <w:rPr>
          <w:rFonts w:ascii="Times New Roman" w:hAnsi="Times New Roman"/>
          <w:b/>
          <w:sz w:val="24"/>
          <w:szCs w:val="24"/>
        </w:rPr>
        <w:t>Призма возможного обрушения</w:t>
      </w:r>
      <w:r w:rsidRPr="00ED2500">
        <w:rPr>
          <w:rFonts w:ascii="Times New Roman" w:hAnsi="Times New Roman"/>
          <w:sz w:val="24"/>
          <w:szCs w:val="24"/>
        </w:rPr>
        <w:t xml:space="preserve"> борта карьера, разреза, уступа, отвала – часть массива горных пород (отвальных масс), заключенная между бортом карьера, разреза (откоса уступа или отвала) и наиболее напряженной поверхностью в массиве, по которой расчетный коэффициент запаса устойчивости – менее допустимого.</w:t>
      </w:r>
    </w:p>
    <w:p w14:paraId="7B0598A8" w14:textId="77777777" w:rsidR="00902D3F" w:rsidRPr="00ED2500" w:rsidRDefault="00902D3F" w:rsidP="00902D3F">
      <w:pPr>
        <w:autoSpaceDE w:val="0"/>
        <w:autoSpaceDN w:val="0"/>
        <w:adjustRightInd w:val="0"/>
        <w:spacing w:after="0" w:line="360" w:lineRule="auto"/>
        <w:ind w:firstLine="284"/>
        <w:jc w:val="both"/>
        <w:rPr>
          <w:rFonts w:ascii="Times New Roman" w:hAnsi="Times New Roman"/>
          <w:sz w:val="24"/>
          <w:szCs w:val="24"/>
        </w:rPr>
      </w:pPr>
      <w:r w:rsidRPr="00ED2500">
        <w:rPr>
          <w:rFonts w:ascii="Times New Roman" w:hAnsi="Times New Roman"/>
          <w:b/>
          <w:bCs/>
          <w:sz w:val="24"/>
          <w:szCs w:val="24"/>
        </w:rPr>
        <w:t xml:space="preserve">Профильная линия наблюдательной станции </w:t>
      </w:r>
      <w:r w:rsidRPr="00ED2500">
        <w:rPr>
          <w:rFonts w:ascii="Times New Roman" w:hAnsi="Times New Roman"/>
          <w:sz w:val="24"/>
          <w:szCs w:val="24"/>
        </w:rPr>
        <w:t xml:space="preserve">– прямая или ломаная линия, вдоль которой расположены </w:t>
      </w:r>
      <w:r w:rsidRPr="00ED2500">
        <w:rPr>
          <w:rFonts w:ascii="Times New Roman" w:hAnsi="Times New Roman"/>
          <w:iCs/>
          <w:sz w:val="24"/>
          <w:szCs w:val="24"/>
        </w:rPr>
        <w:t>реперы наблюдательной станции</w:t>
      </w:r>
      <w:r w:rsidRPr="00ED2500">
        <w:rPr>
          <w:rFonts w:ascii="Times New Roman" w:hAnsi="Times New Roman"/>
          <w:sz w:val="24"/>
          <w:szCs w:val="24"/>
        </w:rPr>
        <w:t>.</w:t>
      </w:r>
    </w:p>
    <w:p w14:paraId="20BE6BAE" w14:textId="77777777" w:rsidR="00902D3F" w:rsidRPr="00ED2500" w:rsidRDefault="00902D3F" w:rsidP="00902D3F">
      <w:pPr>
        <w:autoSpaceDE w:val="0"/>
        <w:autoSpaceDN w:val="0"/>
        <w:adjustRightInd w:val="0"/>
        <w:spacing w:after="0" w:line="360" w:lineRule="auto"/>
        <w:ind w:firstLine="284"/>
        <w:jc w:val="both"/>
        <w:rPr>
          <w:rFonts w:ascii="Times New Roman" w:hAnsi="Times New Roman"/>
          <w:sz w:val="24"/>
          <w:szCs w:val="24"/>
        </w:rPr>
      </w:pPr>
      <w:r w:rsidRPr="00ED2500">
        <w:rPr>
          <w:rFonts w:ascii="Times New Roman" w:hAnsi="Times New Roman"/>
          <w:b/>
          <w:bCs/>
          <w:sz w:val="24"/>
          <w:szCs w:val="24"/>
        </w:rPr>
        <w:t xml:space="preserve">Рабочая зона карьера, разреза </w:t>
      </w:r>
      <w:r w:rsidRPr="00ED2500">
        <w:rPr>
          <w:rFonts w:ascii="Times New Roman" w:hAnsi="Times New Roman"/>
          <w:sz w:val="24"/>
          <w:szCs w:val="24"/>
        </w:rPr>
        <w:t xml:space="preserve">– совокупность находящихся в одновременной разработке рабочих (вскрышных и добычных) </w:t>
      </w:r>
      <w:r w:rsidRPr="00ED2500">
        <w:rPr>
          <w:rFonts w:ascii="Times New Roman" w:hAnsi="Times New Roman"/>
          <w:iCs/>
          <w:sz w:val="24"/>
          <w:szCs w:val="24"/>
        </w:rPr>
        <w:t>уступов</w:t>
      </w:r>
      <w:r w:rsidRPr="00ED2500">
        <w:rPr>
          <w:rFonts w:ascii="Times New Roman" w:hAnsi="Times New Roman"/>
          <w:sz w:val="24"/>
          <w:szCs w:val="24"/>
        </w:rPr>
        <w:t>.</w:t>
      </w:r>
    </w:p>
    <w:p w14:paraId="4435B56C" w14:textId="77777777" w:rsidR="00902D3F" w:rsidRPr="00ED2500" w:rsidRDefault="00902D3F" w:rsidP="00902D3F">
      <w:pPr>
        <w:autoSpaceDE w:val="0"/>
        <w:autoSpaceDN w:val="0"/>
        <w:adjustRightInd w:val="0"/>
        <w:spacing w:after="0" w:line="360" w:lineRule="auto"/>
        <w:ind w:firstLine="284"/>
        <w:jc w:val="both"/>
        <w:rPr>
          <w:rFonts w:ascii="Times New Roman" w:hAnsi="Times New Roman"/>
          <w:sz w:val="24"/>
          <w:szCs w:val="24"/>
        </w:rPr>
      </w:pPr>
      <w:r w:rsidRPr="00ED2500">
        <w:rPr>
          <w:rFonts w:ascii="Times New Roman" w:hAnsi="Times New Roman"/>
          <w:b/>
          <w:bCs/>
          <w:sz w:val="24"/>
          <w:szCs w:val="24"/>
        </w:rPr>
        <w:t xml:space="preserve">Рабочая площадка уступа </w:t>
      </w:r>
      <w:r w:rsidRPr="00ED2500">
        <w:rPr>
          <w:rFonts w:ascii="Times New Roman" w:hAnsi="Times New Roman"/>
          <w:sz w:val="24"/>
          <w:szCs w:val="24"/>
        </w:rPr>
        <w:t xml:space="preserve">– площадка на рабочем </w:t>
      </w:r>
      <w:r w:rsidRPr="00ED2500">
        <w:rPr>
          <w:rFonts w:ascii="Times New Roman" w:hAnsi="Times New Roman"/>
          <w:iCs/>
          <w:sz w:val="24"/>
          <w:szCs w:val="24"/>
        </w:rPr>
        <w:t>уступе</w:t>
      </w:r>
      <w:r w:rsidRPr="00ED2500">
        <w:rPr>
          <w:rFonts w:ascii="Times New Roman" w:hAnsi="Times New Roman"/>
          <w:sz w:val="24"/>
          <w:szCs w:val="24"/>
        </w:rPr>
        <w:t>, на которой размещается буровое, выемочно-погрузочное и транспортное оборудование.</w:t>
      </w:r>
    </w:p>
    <w:p w14:paraId="42D6EF94" w14:textId="77777777" w:rsidR="00FB6C02" w:rsidRDefault="00FB6C02" w:rsidP="00902D3F">
      <w:pPr>
        <w:spacing w:after="0" w:line="360" w:lineRule="auto"/>
        <w:ind w:firstLine="284"/>
        <w:jc w:val="both"/>
        <w:rPr>
          <w:rFonts w:ascii="Times New Roman" w:hAnsi="Times New Roman"/>
          <w:b/>
          <w:sz w:val="24"/>
          <w:szCs w:val="24"/>
        </w:rPr>
      </w:pPr>
      <w:r w:rsidRPr="00FB6C02">
        <w:rPr>
          <w:rFonts w:ascii="Times New Roman" w:hAnsi="Times New Roman"/>
          <w:b/>
          <w:sz w:val="24"/>
          <w:szCs w:val="24"/>
        </w:rPr>
        <w:t>Рабочий репер (</w:t>
      </w:r>
      <w:proofErr w:type="spellStart"/>
      <w:r w:rsidRPr="00FB6C02">
        <w:rPr>
          <w:rFonts w:ascii="Times New Roman" w:hAnsi="Times New Roman"/>
          <w:b/>
          <w:sz w:val="24"/>
          <w:szCs w:val="24"/>
        </w:rPr>
        <w:t>марк</w:t>
      </w:r>
      <w:proofErr w:type="spellEnd"/>
      <w:r w:rsidRPr="00FB6C02">
        <w:rPr>
          <w:rFonts w:ascii="Times New Roman" w:hAnsi="Times New Roman"/>
          <w:b/>
          <w:sz w:val="24"/>
          <w:szCs w:val="24"/>
        </w:rPr>
        <w:t xml:space="preserve">.) </w:t>
      </w:r>
      <w:r w:rsidRPr="00FB6C02">
        <w:rPr>
          <w:rFonts w:ascii="Times New Roman" w:hAnsi="Times New Roman"/>
          <w:sz w:val="24"/>
          <w:szCs w:val="24"/>
        </w:rPr>
        <w:t xml:space="preserve">— репер профильной линии, предназначенный для определения величин </w:t>
      </w:r>
      <w:proofErr w:type="spellStart"/>
      <w:r w:rsidRPr="00FB6C02">
        <w:rPr>
          <w:rFonts w:ascii="Times New Roman" w:hAnsi="Times New Roman"/>
          <w:sz w:val="24"/>
          <w:szCs w:val="24"/>
        </w:rPr>
        <w:t>сдвижений</w:t>
      </w:r>
      <w:proofErr w:type="spellEnd"/>
      <w:r w:rsidRPr="00FB6C02">
        <w:rPr>
          <w:rFonts w:ascii="Times New Roman" w:hAnsi="Times New Roman"/>
          <w:sz w:val="24"/>
          <w:szCs w:val="24"/>
        </w:rPr>
        <w:t xml:space="preserve"> земной поверхности, положение которого в пространстве определяется относительно опорных реперов профильной линии.</w:t>
      </w:r>
      <w:r w:rsidRPr="00FB6C02">
        <w:rPr>
          <w:rFonts w:ascii="Times New Roman" w:hAnsi="Times New Roman"/>
          <w:b/>
          <w:sz w:val="24"/>
          <w:szCs w:val="24"/>
        </w:rPr>
        <w:t xml:space="preserve"> </w:t>
      </w:r>
    </w:p>
    <w:p w14:paraId="5B7DC773" w14:textId="4AB1E7DE" w:rsidR="00902D3F" w:rsidRPr="00ED2500" w:rsidRDefault="00902D3F" w:rsidP="00902D3F">
      <w:pPr>
        <w:spacing w:after="0" w:line="360" w:lineRule="auto"/>
        <w:ind w:firstLine="284"/>
        <w:jc w:val="both"/>
        <w:rPr>
          <w:rFonts w:ascii="Times New Roman" w:hAnsi="Times New Roman"/>
          <w:sz w:val="24"/>
          <w:szCs w:val="24"/>
        </w:rPr>
      </w:pPr>
      <w:r w:rsidRPr="00ED2500">
        <w:rPr>
          <w:rFonts w:ascii="Times New Roman" w:hAnsi="Times New Roman"/>
          <w:b/>
          <w:sz w:val="24"/>
          <w:szCs w:val="24"/>
        </w:rPr>
        <w:t xml:space="preserve">Разрез – </w:t>
      </w:r>
      <w:r w:rsidRPr="00ED2500">
        <w:rPr>
          <w:rFonts w:ascii="Times New Roman" w:hAnsi="Times New Roman"/>
          <w:sz w:val="24"/>
          <w:szCs w:val="24"/>
        </w:rPr>
        <w:t>карьер по добыче угля открытым способом.</w:t>
      </w:r>
    </w:p>
    <w:p w14:paraId="0359711B" w14:textId="77777777" w:rsidR="00902D3F" w:rsidRPr="00ED2500" w:rsidRDefault="00902D3F" w:rsidP="00902D3F">
      <w:pPr>
        <w:spacing w:after="0" w:line="360" w:lineRule="auto"/>
        <w:ind w:firstLine="284"/>
        <w:jc w:val="both"/>
        <w:rPr>
          <w:rFonts w:ascii="Times New Roman" w:hAnsi="Times New Roman"/>
          <w:sz w:val="24"/>
          <w:szCs w:val="24"/>
        </w:rPr>
      </w:pPr>
      <w:r w:rsidRPr="00ED2500">
        <w:rPr>
          <w:rFonts w:ascii="Times New Roman" w:hAnsi="Times New Roman"/>
          <w:b/>
          <w:sz w:val="24"/>
          <w:szCs w:val="24"/>
        </w:rPr>
        <w:t>Разрезная траншея</w:t>
      </w:r>
      <w:r w:rsidRPr="00ED2500">
        <w:rPr>
          <w:rFonts w:ascii="Times New Roman" w:hAnsi="Times New Roman"/>
          <w:sz w:val="24"/>
          <w:szCs w:val="24"/>
        </w:rPr>
        <w:t xml:space="preserve"> – траншея, проводимая с целью создания фронта вскрышных и/или добычных работ.</w:t>
      </w:r>
      <w:r w:rsidRPr="00ED2500">
        <w:rPr>
          <w:rFonts w:ascii="Times New Roman" w:hAnsi="Times New Roman"/>
          <w:color w:val="FF0000"/>
          <w:sz w:val="24"/>
          <w:szCs w:val="24"/>
        </w:rPr>
        <w:t xml:space="preserve"> </w:t>
      </w:r>
    </w:p>
    <w:p w14:paraId="1954C29F" w14:textId="77777777" w:rsidR="00902D3F" w:rsidRPr="00ED2500" w:rsidRDefault="00902D3F" w:rsidP="00902D3F">
      <w:pPr>
        <w:autoSpaceDE w:val="0"/>
        <w:autoSpaceDN w:val="0"/>
        <w:adjustRightInd w:val="0"/>
        <w:spacing w:after="0" w:line="360" w:lineRule="auto"/>
        <w:ind w:firstLine="284"/>
        <w:jc w:val="both"/>
        <w:rPr>
          <w:rFonts w:ascii="Times New Roman" w:hAnsi="Times New Roman"/>
          <w:b/>
          <w:bCs/>
          <w:sz w:val="24"/>
          <w:szCs w:val="24"/>
        </w:rPr>
      </w:pPr>
      <w:r w:rsidRPr="00ED2500">
        <w:rPr>
          <w:rFonts w:ascii="Times New Roman" w:hAnsi="Times New Roman"/>
          <w:b/>
          <w:sz w:val="24"/>
          <w:szCs w:val="24"/>
        </w:rPr>
        <w:t>Районирование</w:t>
      </w:r>
      <w:r w:rsidRPr="00ED2500">
        <w:rPr>
          <w:rFonts w:ascii="Times New Roman" w:hAnsi="Times New Roman"/>
          <w:sz w:val="24"/>
          <w:szCs w:val="24"/>
        </w:rPr>
        <w:t xml:space="preserve"> – это определение и геометризация тех или иных доменов (участков, секторов) в пределах месторождения.</w:t>
      </w:r>
    </w:p>
    <w:p w14:paraId="1A367B4C" w14:textId="77777777" w:rsidR="00902D3F" w:rsidRPr="00ED2500" w:rsidRDefault="00902D3F" w:rsidP="00902D3F">
      <w:pPr>
        <w:autoSpaceDE w:val="0"/>
        <w:autoSpaceDN w:val="0"/>
        <w:adjustRightInd w:val="0"/>
        <w:spacing w:after="0" w:line="360" w:lineRule="auto"/>
        <w:ind w:firstLine="284"/>
        <w:jc w:val="both"/>
        <w:rPr>
          <w:rFonts w:ascii="Times New Roman" w:hAnsi="Times New Roman"/>
          <w:bCs/>
          <w:sz w:val="24"/>
          <w:szCs w:val="24"/>
        </w:rPr>
      </w:pPr>
      <w:r w:rsidRPr="00ED2500">
        <w:rPr>
          <w:rFonts w:ascii="Times New Roman" w:hAnsi="Times New Roman"/>
          <w:b/>
          <w:bCs/>
          <w:sz w:val="24"/>
          <w:szCs w:val="24"/>
        </w:rPr>
        <w:t xml:space="preserve">Специализированная организация – </w:t>
      </w:r>
      <w:r w:rsidRPr="00ED2500">
        <w:rPr>
          <w:rFonts w:ascii="Times New Roman" w:hAnsi="Times New Roman"/>
          <w:bCs/>
          <w:sz w:val="24"/>
          <w:szCs w:val="24"/>
        </w:rPr>
        <w:t xml:space="preserve">юридическое лицо, имеющее производственный опыт и квалифицированных специалистов в области горно-геологических исследований, </w:t>
      </w:r>
      <w:proofErr w:type="spellStart"/>
      <w:r w:rsidRPr="00ED2500">
        <w:rPr>
          <w:rFonts w:ascii="Times New Roman" w:hAnsi="Times New Roman"/>
          <w:bCs/>
          <w:sz w:val="24"/>
          <w:szCs w:val="24"/>
        </w:rPr>
        <w:t>геомеханики</w:t>
      </w:r>
      <w:proofErr w:type="spellEnd"/>
      <w:r w:rsidRPr="00ED2500">
        <w:rPr>
          <w:rFonts w:ascii="Times New Roman" w:hAnsi="Times New Roman"/>
          <w:bCs/>
          <w:sz w:val="24"/>
          <w:szCs w:val="24"/>
        </w:rPr>
        <w:t>, геодинамики, технологии ведения горных работ.</w:t>
      </w:r>
    </w:p>
    <w:p w14:paraId="3724D6DF" w14:textId="77777777" w:rsidR="00902D3F" w:rsidRPr="00ED2500" w:rsidRDefault="00902D3F" w:rsidP="00902D3F">
      <w:pPr>
        <w:autoSpaceDE w:val="0"/>
        <w:autoSpaceDN w:val="0"/>
        <w:adjustRightInd w:val="0"/>
        <w:spacing w:after="0" w:line="360" w:lineRule="auto"/>
        <w:ind w:firstLine="284"/>
        <w:jc w:val="both"/>
        <w:rPr>
          <w:rFonts w:ascii="Times New Roman" w:hAnsi="Times New Roman"/>
          <w:sz w:val="24"/>
          <w:szCs w:val="24"/>
        </w:rPr>
      </w:pPr>
      <w:r w:rsidRPr="00ED2500">
        <w:rPr>
          <w:rFonts w:ascii="Times New Roman" w:hAnsi="Times New Roman"/>
          <w:b/>
          <w:bCs/>
          <w:sz w:val="24"/>
          <w:szCs w:val="24"/>
        </w:rPr>
        <w:t xml:space="preserve">Сползание пород </w:t>
      </w:r>
      <w:r w:rsidRPr="00ED2500">
        <w:rPr>
          <w:rFonts w:ascii="Times New Roman" w:hAnsi="Times New Roman"/>
          <w:sz w:val="24"/>
          <w:szCs w:val="24"/>
        </w:rPr>
        <w:t>– смещение боковых пород по плоскости напластования при разработке крутых и наклонных пластов.</w:t>
      </w:r>
    </w:p>
    <w:p w14:paraId="1B53EEB3" w14:textId="77777777" w:rsidR="00902D3F" w:rsidRPr="00ED2500" w:rsidRDefault="00902D3F" w:rsidP="00902D3F">
      <w:pPr>
        <w:autoSpaceDE w:val="0"/>
        <w:autoSpaceDN w:val="0"/>
        <w:adjustRightInd w:val="0"/>
        <w:spacing w:after="0" w:line="360" w:lineRule="auto"/>
        <w:ind w:firstLine="284"/>
        <w:jc w:val="both"/>
        <w:rPr>
          <w:rFonts w:ascii="Times New Roman" w:hAnsi="Times New Roman"/>
          <w:sz w:val="24"/>
          <w:szCs w:val="24"/>
        </w:rPr>
      </w:pPr>
      <w:r w:rsidRPr="00ED2500">
        <w:rPr>
          <w:rFonts w:ascii="Times New Roman" w:hAnsi="Times New Roman"/>
          <w:b/>
          <w:sz w:val="24"/>
          <w:szCs w:val="24"/>
        </w:rPr>
        <w:t>Текстурированная трехмерная цифровая поверхность</w:t>
      </w:r>
      <w:r w:rsidRPr="00ED2500">
        <w:rPr>
          <w:rFonts w:ascii="Times New Roman" w:hAnsi="Times New Roman"/>
          <w:sz w:val="24"/>
          <w:szCs w:val="24"/>
        </w:rPr>
        <w:t xml:space="preserve"> – </w:t>
      </w:r>
      <w:proofErr w:type="spellStart"/>
      <w:r w:rsidRPr="00ED2500">
        <w:rPr>
          <w:rFonts w:ascii="Times New Roman" w:hAnsi="Times New Roman"/>
          <w:sz w:val="24"/>
          <w:szCs w:val="24"/>
        </w:rPr>
        <w:t>триангулированное</w:t>
      </w:r>
      <w:proofErr w:type="spellEnd"/>
      <w:r w:rsidRPr="00ED2500">
        <w:rPr>
          <w:rFonts w:ascii="Times New Roman" w:hAnsi="Times New Roman"/>
          <w:sz w:val="24"/>
          <w:szCs w:val="24"/>
        </w:rPr>
        <w:t xml:space="preserve"> облако точек пикселей фотоизображения в проекции на поверхность карьера, разреза.</w:t>
      </w:r>
    </w:p>
    <w:p w14:paraId="7DF8F9A7" w14:textId="77777777" w:rsidR="00902D3F" w:rsidRPr="00ED2500" w:rsidRDefault="00902D3F" w:rsidP="00902D3F">
      <w:pPr>
        <w:autoSpaceDE w:val="0"/>
        <w:autoSpaceDN w:val="0"/>
        <w:adjustRightInd w:val="0"/>
        <w:spacing w:after="0" w:line="360" w:lineRule="auto"/>
        <w:ind w:firstLine="284"/>
        <w:jc w:val="both"/>
        <w:rPr>
          <w:rFonts w:ascii="Times New Roman" w:hAnsi="Times New Roman"/>
          <w:sz w:val="24"/>
          <w:szCs w:val="24"/>
        </w:rPr>
      </w:pPr>
      <w:r w:rsidRPr="00ED2500">
        <w:rPr>
          <w:rFonts w:ascii="Times New Roman" w:hAnsi="Times New Roman"/>
          <w:b/>
          <w:bCs/>
          <w:sz w:val="24"/>
          <w:szCs w:val="24"/>
        </w:rPr>
        <w:t xml:space="preserve">Траншея </w:t>
      </w:r>
      <w:r w:rsidRPr="00ED2500">
        <w:rPr>
          <w:rFonts w:ascii="Times New Roman" w:hAnsi="Times New Roman"/>
          <w:sz w:val="24"/>
          <w:szCs w:val="24"/>
        </w:rPr>
        <w:t>– открытая горная выработка трапециевидной формы (в поперечном сечении), ограниченная снизу подошвой (дном) и с боков наклонными плоскостями: по длине – бортами, по ширине — торцами.</w:t>
      </w:r>
    </w:p>
    <w:p w14:paraId="538E7773" w14:textId="77777777" w:rsidR="00902D3F" w:rsidRPr="00ED2500" w:rsidRDefault="00902D3F" w:rsidP="00902D3F">
      <w:pPr>
        <w:spacing w:after="0" w:line="360" w:lineRule="auto"/>
        <w:ind w:firstLine="284"/>
        <w:jc w:val="both"/>
        <w:rPr>
          <w:rFonts w:ascii="Times New Roman" w:hAnsi="Times New Roman"/>
          <w:sz w:val="24"/>
          <w:szCs w:val="24"/>
        </w:rPr>
      </w:pPr>
      <w:r w:rsidRPr="00ED2500">
        <w:rPr>
          <w:rFonts w:ascii="Times New Roman" w:hAnsi="Times New Roman"/>
          <w:b/>
          <w:sz w:val="24"/>
          <w:szCs w:val="24"/>
        </w:rPr>
        <w:t>Угол наклона борта карьера, разреза</w:t>
      </w:r>
      <w:r w:rsidRPr="00ED2500">
        <w:rPr>
          <w:rFonts w:ascii="Times New Roman" w:hAnsi="Times New Roman"/>
          <w:sz w:val="24"/>
          <w:szCs w:val="24"/>
        </w:rPr>
        <w:t xml:space="preserve"> – угол в плоскости, нормальной к простиранию борта карьера, разреза, образованный горизонтом с условной поверхностью, проходящей через верхнюю и нижнюю бровки карьера, разреза.</w:t>
      </w:r>
    </w:p>
    <w:p w14:paraId="1B895351" w14:textId="77777777" w:rsidR="00902D3F" w:rsidRDefault="00902D3F" w:rsidP="00902D3F">
      <w:pPr>
        <w:spacing w:after="0" w:line="360" w:lineRule="auto"/>
        <w:ind w:firstLine="284"/>
        <w:jc w:val="both"/>
        <w:rPr>
          <w:rFonts w:ascii="Times New Roman" w:hAnsi="Times New Roman"/>
          <w:sz w:val="24"/>
          <w:szCs w:val="24"/>
        </w:rPr>
      </w:pPr>
      <w:r w:rsidRPr="00ED2500">
        <w:rPr>
          <w:rFonts w:ascii="Times New Roman" w:hAnsi="Times New Roman"/>
          <w:b/>
          <w:sz w:val="24"/>
          <w:szCs w:val="24"/>
        </w:rPr>
        <w:t>Угол откоса уступа</w:t>
      </w:r>
      <w:r w:rsidRPr="00ED2500">
        <w:rPr>
          <w:rFonts w:ascii="Times New Roman" w:hAnsi="Times New Roman"/>
          <w:sz w:val="24"/>
          <w:szCs w:val="24"/>
        </w:rPr>
        <w:t xml:space="preserve"> – угол в плоскости, нормальной к простиранию уступа, между линией, соединяющей верхнюю и нижнюю бровки уступа, и ее проекцией на горизонтальную плоскость.</w:t>
      </w:r>
    </w:p>
    <w:p w14:paraId="61FAC91E" w14:textId="77777777" w:rsidR="00D3435F" w:rsidRPr="00D3435F" w:rsidRDefault="00D3435F" w:rsidP="00D3435F">
      <w:pPr>
        <w:spacing w:after="0" w:line="360" w:lineRule="auto"/>
        <w:ind w:firstLine="284"/>
        <w:jc w:val="both"/>
        <w:rPr>
          <w:rFonts w:ascii="Times New Roman" w:hAnsi="Times New Roman"/>
          <w:sz w:val="24"/>
          <w:szCs w:val="24"/>
        </w:rPr>
      </w:pPr>
      <w:r w:rsidRPr="00D3435F">
        <w:rPr>
          <w:rFonts w:ascii="Times New Roman" w:hAnsi="Times New Roman"/>
          <w:b/>
          <w:sz w:val="24"/>
          <w:szCs w:val="24"/>
        </w:rPr>
        <w:t>Управление рисками</w:t>
      </w:r>
      <w:r w:rsidRPr="00D3435F">
        <w:rPr>
          <w:rFonts w:ascii="Times New Roman" w:hAnsi="Times New Roman"/>
          <w:sz w:val="24"/>
          <w:szCs w:val="24"/>
        </w:rPr>
        <w:t xml:space="preserve"> – процесс выявления, анализа, определения степени рисков и выбора мероприятий реагирования.</w:t>
      </w:r>
    </w:p>
    <w:p w14:paraId="7E4E0A69" w14:textId="6D026AB3" w:rsidR="00902D3F" w:rsidRPr="00ED2500" w:rsidRDefault="00902D3F" w:rsidP="00902D3F">
      <w:pPr>
        <w:pStyle w:val="a3"/>
        <w:tabs>
          <w:tab w:val="left" w:pos="284"/>
          <w:tab w:val="left" w:pos="426"/>
        </w:tabs>
        <w:spacing w:line="360" w:lineRule="auto"/>
        <w:ind w:left="0"/>
        <w:rPr>
          <w:rFonts w:eastAsiaTheme="minorHAnsi"/>
          <w:sz w:val="24"/>
          <w:szCs w:val="24"/>
        </w:rPr>
      </w:pPr>
      <w:r w:rsidRPr="00ED2500">
        <w:rPr>
          <w:rFonts w:eastAsiaTheme="minorHAnsi"/>
          <w:b/>
          <w:sz w:val="24"/>
          <w:szCs w:val="24"/>
        </w:rPr>
        <w:t>Управление устойчивостью уступов и бортов карьеров, разрезов и отвалов</w:t>
      </w:r>
      <w:r w:rsidRPr="00ED2500">
        <w:rPr>
          <w:rFonts w:eastAsiaTheme="minorHAnsi"/>
          <w:sz w:val="24"/>
          <w:szCs w:val="24"/>
        </w:rPr>
        <w:t xml:space="preserve"> – комплекс мероприятий, направленных на достижение такого состояния пород, при котором обеспечивается безопасное и экономически эффективное ведение горных работ. </w:t>
      </w:r>
    </w:p>
    <w:p w14:paraId="12F262FF" w14:textId="77777777" w:rsidR="00902D3F" w:rsidRPr="00ED2500" w:rsidRDefault="00902D3F" w:rsidP="00902D3F">
      <w:pPr>
        <w:autoSpaceDE w:val="0"/>
        <w:autoSpaceDN w:val="0"/>
        <w:adjustRightInd w:val="0"/>
        <w:spacing w:after="0" w:line="360" w:lineRule="auto"/>
        <w:ind w:firstLine="284"/>
        <w:jc w:val="both"/>
        <w:rPr>
          <w:rFonts w:ascii="Times New Roman" w:hAnsi="Times New Roman"/>
          <w:b/>
          <w:bCs/>
          <w:sz w:val="24"/>
          <w:szCs w:val="24"/>
        </w:rPr>
      </w:pPr>
      <w:r w:rsidRPr="00ED2500">
        <w:rPr>
          <w:rFonts w:ascii="Times New Roman" w:hAnsi="Times New Roman"/>
          <w:b/>
          <w:bCs/>
          <w:sz w:val="24"/>
          <w:szCs w:val="24"/>
        </w:rPr>
        <w:t xml:space="preserve">Устойчивость горной выработки </w:t>
      </w:r>
      <w:r w:rsidRPr="00ED2500">
        <w:rPr>
          <w:rFonts w:ascii="Times New Roman" w:hAnsi="Times New Roman"/>
          <w:sz w:val="24"/>
          <w:szCs w:val="24"/>
        </w:rPr>
        <w:t>– способность выработки в течение всего срока эксплуатации сохранять заданные размеры и форму.</w:t>
      </w:r>
      <w:r w:rsidRPr="00ED2500">
        <w:rPr>
          <w:rFonts w:ascii="Times New Roman" w:hAnsi="Times New Roman"/>
          <w:b/>
          <w:bCs/>
          <w:sz w:val="24"/>
          <w:szCs w:val="24"/>
        </w:rPr>
        <w:t xml:space="preserve"> </w:t>
      </w:r>
    </w:p>
    <w:p w14:paraId="77CC860F" w14:textId="77777777" w:rsidR="00902D3F" w:rsidRPr="00ED2500" w:rsidRDefault="00902D3F" w:rsidP="00902D3F">
      <w:pPr>
        <w:spacing w:after="0" w:line="360" w:lineRule="auto"/>
        <w:ind w:firstLine="284"/>
        <w:jc w:val="both"/>
        <w:rPr>
          <w:rFonts w:ascii="Times New Roman" w:hAnsi="Times New Roman"/>
          <w:sz w:val="24"/>
          <w:szCs w:val="24"/>
        </w:rPr>
      </w:pPr>
      <w:r w:rsidRPr="00ED2500">
        <w:rPr>
          <w:rFonts w:ascii="Times New Roman" w:hAnsi="Times New Roman"/>
          <w:b/>
          <w:bCs/>
          <w:sz w:val="24"/>
          <w:szCs w:val="24"/>
        </w:rPr>
        <w:t xml:space="preserve">Устойчивость горных пород </w:t>
      </w:r>
      <w:r w:rsidRPr="00ED2500">
        <w:rPr>
          <w:rFonts w:ascii="Times New Roman" w:hAnsi="Times New Roman"/>
          <w:sz w:val="24"/>
          <w:szCs w:val="24"/>
        </w:rPr>
        <w:t>– способность пород сохранять равновесие при их обнажении.</w:t>
      </w:r>
    </w:p>
    <w:p w14:paraId="0B1C4C78" w14:textId="5CB28A36" w:rsidR="003414D7" w:rsidRPr="003414D7" w:rsidRDefault="003414D7" w:rsidP="003414D7">
      <w:pPr>
        <w:spacing w:after="0" w:line="360" w:lineRule="auto"/>
        <w:ind w:firstLine="284"/>
        <w:jc w:val="both"/>
        <w:rPr>
          <w:rFonts w:ascii="Times New Roman" w:hAnsi="Times New Roman"/>
          <w:bCs/>
          <w:sz w:val="24"/>
          <w:szCs w:val="24"/>
        </w:rPr>
      </w:pPr>
      <w:r w:rsidRPr="003414D7">
        <w:rPr>
          <w:rFonts w:ascii="Times New Roman" w:hAnsi="Times New Roman"/>
          <w:b/>
          <w:bCs/>
          <w:sz w:val="24"/>
          <w:szCs w:val="24"/>
        </w:rPr>
        <w:t xml:space="preserve">Эквивалентные свойства </w:t>
      </w:r>
      <w:r>
        <w:rPr>
          <w:rFonts w:ascii="Times New Roman" w:hAnsi="Times New Roman"/>
          <w:b/>
          <w:bCs/>
          <w:sz w:val="24"/>
          <w:szCs w:val="24"/>
        </w:rPr>
        <w:t>–</w:t>
      </w:r>
      <w:r w:rsidRPr="003414D7">
        <w:rPr>
          <w:rFonts w:ascii="Times New Roman" w:hAnsi="Times New Roman"/>
          <w:b/>
          <w:bCs/>
          <w:sz w:val="24"/>
          <w:szCs w:val="24"/>
        </w:rPr>
        <w:t xml:space="preserve"> </w:t>
      </w:r>
      <w:r w:rsidRPr="003414D7">
        <w:rPr>
          <w:rFonts w:ascii="Times New Roman" w:hAnsi="Times New Roman"/>
          <w:bCs/>
          <w:sz w:val="24"/>
          <w:szCs w:val="24"/>
        </w:rPr>
        <w:t xml:space="preserve">механические свойства массива горных пород в направлениях поверхностей ослабления с учетом их прерывистости, определенные путем вычисления средневзвешенных свойств между поверхностями ослабления и массивом горных пород. </w:t>
      </w:r>
    </w:p>
    <w:p w14:paraId="7C3FDAD7" w14:textId="71478778" w:rsidR="00902D3F" w:rsidRDefault="00902D3F" w:rsidP="00902D3F">
      <w:pPr>
        <w:spacing w:after="0" w:line="360" w:lineRule="auto"/>
        <w:ind w:firstLine="284"/>
        <w:jc w:val="both"/>
        <w:rPr>
          <w:rFonts w:ascii="Times New Roman" w:hAnsi="Times New Roman"/>
          <w:sz w:val="24"/>
          <w:szCs w:val="24"/>
        </w:rPr>
      </w:pPr>
      <w:r w:rsidRPr="00ED2500">
        <w:rPr>
          <w:rFonts w:ascii="Times New Roman" w:hAnsi="Times New Roman"/>
          <w:b/>
          <w:sz w:val="24"/>
          <w:szCs w:val="24"/>
        </w:rPr>
        <w:t>Эксплуатирующая организация</w:t>
      </w:r>
      <w:r w:rsidRPr="00ED2500">
        <w:rPr>
          <w:rFonts w:ascii="Times New Roman" w:hAnsi="Times New Roman"/>
          <w:sz w:val="24"/>
          <w:szCs w:val="24"/>
        </w:rPr>
        <w:t xml:space="preserve"> – юридическое лицо, созданное в соответствии с законодательством Российской Федерации, либо его представитель, на правах собственника или по поручению собственника осуществляет строительство и техническую эксплуатацию горного объекта и несет ответственность за обеспечение безопасности работ.</w:t>
      </w:r>
    </w:p>
    <w:p w14:paraId="0A099D84" w14:textId="47D40E1B" w:rsidR="00902D3F" w:rsidRPr="00ED2500" w:rsidRDefault="00902D3F">
      <w:pPr>
        <w:rPr>
          <w:rFonts w:ascii="Times New Roman" w:hAnsi="Times New Roman"/>
          <w:sz w:val="24"/>
          <w:szCs w:val="24"/>
        </w:rPr>
      </w:pPr>
      <w:bookmarkStart w:id="5" w:name="_GoBack"/>
      <w:bookmarkEnd w:id="5"/>
    </w:p>
    <w:sectPr w:rsidR="00902D3F" w:rsidRPr="00ED2500" w:rsidSect="00FF1AB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FC3283" w14:textId="77777777" w:rsidR="008D0482" w:rsidRDefault="008D0482" w:rsidP="00DD0139">
      <w:pPr>
        <w:spacing w:after="0" w:line="240" w:lineRule="auto"/>
      </w:pPr>
      <w:r>
        <w:separator/>
      </w:r>
    </w:p>
  </w:endnote>
  <w:endnote w:type="continuationSeparator" w:id="0">
    <w:p w14:paraId="02F48E5C" w14:textId="77777777" w:rsidR="008D0482" w:rsidRDefault="008D0482" w:rsidP="00DD0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B8CA22" w14:textId="77777777" w:rsidR="008D0482" w:rsidRDefault="008D0482" w:rsidP="00DD0139">
      <w:pPr>
        <w:spacing w:after="0" w:line="240" w:lineRule="auto"/>
      </w:pPr>
      <w:r>
        <w:separator/>
      </w:r>
    </w:p>
  </w:footnote>
  <w:footnote w:type="continuationSeparator" w:id="0">
    <w:p w14:paraId="45795E9E" w14:textId="77777777" w:rsidR="008D0482" w:rsidRDefault="008D0482" w:rsidP="00DD01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C064DF8"/>
    <w:lvl w:ilvl="0">
      <w:numFmt w:val="bullet"/>
      <w:lvlText w:val="*"/>
      <w:lvlJc w:val="left"/>
    </w:lvl>
  </w:abstractNum>
  <w:abstractNum w:abstractNumId="1">
    <w:nsid w:val="01332A7B"/>
    <w:multiLevelType w:val="hybridMultilevel"/>
    <w:tmpl w:val="ED50AB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7A5014"/>
    <w:multiLevelType w:val="hybridMultilevel"/>
    <w:tmpl w:val="89284E8C"/>
    <w:lvl w:ilvl="0" w:tplc="931C34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A2A153F"/>
    <w:multiLevelType w:val="hybridMultilevel"/>
    <w:tmpl w:val="C1BCFF1E"/>
    <w:lvl w:ilvl="0" w:tplc="88EE7C5E">
      <w:start w:val="1"/>
      <w:numFmt w:val="decimal"/>
      <w:lvlText w:val="%1."/>
      <w:lvlJc w:val="left"/>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08034C0"/>
    <w:multiLevelType w:val="hybridMultilevel"/>
    <w:tmpl w:val="16541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2D2E25"/>
    <w:multiLevelType w:val="multilevel"/>
    <w:tmpl w:val="392A88FC"/>
    <w:lvl w:ilvl="0">
      <w:start w:val="3"/>
      <w:numFmt w:val="none"/>
      <w:lvlText w:val="2"/>
      <w:lvlJc w:val="left"/>
      <w:pPr>
        <w:ind w:left="360" w:hanging="360"/>
      </w:pPr>
      <w:rPr>
        <w:rFonts w:hint="default"/>
      </w:rPr>
    </w:lvl>
    <w:lvl w:ilvl="1">
      <w:start w:val="1"/>
      <w:numFmt w:val="decimal"/>
      <w:lvlText w:val="%12.%2"/>
      <w:lvlJc w:val="left"/>
      <w:pPr>
        <w:ind w:left="828" w:hanging="360"/>
      </w:pPr>
      <w:rPr>
        <w:rFonts w:hint="default"/>
      </w:rPr>
    </w:lvl>
    <w:lvl w:ilvl="2">
      <w:start w:val="1"/>
      <w:numFmt w:val="decimal"/>
      <w:lvlText w:val="3%1.2.%3"/>
      <w:lvlJc w:val="left"/>
      <w:pPr>
        <w:ind w:left="720" w:hanging="720"/>
      </w:pPr>
      <w:rPr>
        <w:rFonts w:hint="default"/>
      </w:rPr>
    </w:lvl>
    <w:lvl w:ilvl="3">
      <w:start w:val="1"/>
      <w:numFmt w:val="decimal"/>
      <w:lvlText w:val="%1.%2.%3.%4"/>
      <w:lvlJc w:val="left"/>
      <w:pPr>
        <w:ind w:left="2124" w:hanging="72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420" w:hanging="1080"/>
      </w:pPr>
      <w:rPr>
        <w:rFonts w:hint="default"/>
      </w:rPr>
    </w:lvl>
    <w:lvl w:ilvl="6">
      <w:start w:val="1"/>
      <w:numFmt w:val="decimal"/>
      <w:lvlText w:val="%1.%2.%3.%4.%5.%6.%7"/>
      <w:lvlJc w:val="left"/>
      <w:pPr>
        <w:ind w:left="4248" w:hanging="1440"/>
      </w:pPr>
      <w:rPr>
        <w:rFonts w:hint="default"/>
      </w:rPr>
    </w:lvl>
    <w:lvl w:ilvl="7">
      <w:start w:val="1"/>
      <w:numFmt w:val="decimal"/>
      <w:lvlText w:val="%1.%2.%3.%4.%5.%6.%7.%8"/>
      <w:lvlJc w:val="left"/>
      <w:pPr>
        <w:ind w:left="4716" w:hanging="1440"/>
      </w:pPr>
      <w:rPr>
        <w:rFonts w:hint="default"/>
      </w:rPr>
    </w:lvl>
    <w:lvl w:ilvl="8">
      <w:start w:val="1"/>
      <w:numFmt w:val="decimal"/>
      <w:lvlText w:val="%1.%2.%3.%4.%5.%6.%7.%8.%9"/>
      <w:lvlJc w:val="left"/>
      <w:pPr>
        <w:ind w:left="5544" w:hanging="1800"/>
      </w:pPr>
      <w:rPr>
        <w:rFonts w:hint="default"/>
      </w:rPr>
    </w:lvl>
  </w:abstractNum>
  <w:abstractNum w:abstractNumId="6">
    <w:nsid w:val="13CD46BC"/>
    <w:multiLevelType w:val="hybridMultilevel"/>
    <w:tmpl w:val="CF86F544"/>
    <w:lvl w:ilvl="0" w:tplc="F1ACE5FE">
      <w:start w:val="1"/>
      <w:numFmt w:val="bullet"/>
      <w:suff w:val="space"/>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1593574F"/>
    <w:multiLevelType w:val="hybridMultilevel"/>
    <w:tmpl w:val="F61291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4057AF"/>
    <w:multiLevelType w:val="hybridMultilevel"/>
    <w:tmpl w:val="3E5E3140"/>
    <w:lvl w:ilvl="0" w:tplc="7BBA0C3A">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19230493"/>
    <w:multiLevelType w:val="hybridMultilevel"/>
    <w:tmpl w:val="64EE642E"/>
    <w:lvl w:ilvl="0" w:tplc="7BBA0C3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E145F9"/>
    <w:multiLevelType w:val="hybridMultilevel"/>
    <w:tmpl w:val="6772EED2"/>
    <w:lvl w:ilvl="0" w:tplc="931C34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5351CF"/>
    <w:multiLevelType w:val="multilevel"/>
    <w:tmpl w:val="344C9FCE"/>
    <w:lvl w:ilvl="0">
      <w:start w:val="1"/>
      <w:numFmt w:val="decimal"/>
      <w:lvlText w:val="%1."/>
      <w:lvlJc w:val="left"/>
      <w:pPr>
        <w:ind w:left="1068"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1428" w:hanging="720"/>
      </w:pPr>
      <w:rPr>
        <w:rFonts w:hint="default"/>
        <w:sz w:val="24"/>
        <w:szCs w:val="24"/>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12">
    <w:nsid w:val="20551C63"/>
    <w:multiLevelType w:val="multilevel"/>
    <w:tmpl w:val="4BB02B72"/>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57122FC"/>
    <w:multiLevelType w:val="multilevel"/>
    <w:tmpl w:val="B9928B3C"/>
    <w:lvl w:ilvl="0">
      <w:start w:val="3"/>
      <w:numFmt w:val="decimal"/>
      <w:lvlText w:val="%1."/>
      <w:lvlJc w:val="left"/>
      <w:pPr>
        <w:ind w:left="396" w:hanging="396"/>
      </w:pPr>
      <w:rPr>
        <w:rFonts w:hint="default"/>
      </w:rPr>
    </w:lvl>
    <w:lvl w:ilvl="1">
      <w:start w:val="1"/>
      <w:numFmt w:val="decimal"/>
      <w:lvlText w:val="%1.%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104" w:hanging="1800"/>
      </w:pPr>
      <w:rPr>
        <w:rFonts w:hint="default"/>
      </w:rPr>
    </w:lvl>
  </w:abstractNum>
  <w:abstractNum w:abstractNumId="14">
    <w:nsid w:val="25CF26AF"/>
    <w:multiLevelType w:val="hybridMultilevel"/>
    <w:tmpl w:val="8C204F6E"/>
    <w:lvl w:ilvl="0" w:tplc="931C344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28FA4AF9"/>
    <w:multiLevelType w:val="hybridMultilevel"/>
    <w:tmpl w:val="E8326E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A5B2FE5"/>
    <w:multiLevelType w:val="hybridMultilevel"/>
    <w:tmpl w:val="248427A8"/>
    <w:lvl w:ilvl="0" w:tplc="5D7826C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2C5A2BB8"/>
    <w:multiLevelType w:val="hybridMultilevel"/>
    <w:tmpl w:val="DE48FD9C"/>
    <w:lvl w:ilvl="0" w:tplc="23F6129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D206514"/>
    <w:multiLevelType w:val="hybridMultilevel"/>
    <w:tmpl w:val="0CFC7F7A"/>
    <w:lvl w:ilvl="0" w:tplc="7BBA0C3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333B0C5D"/>
    <w:multiLevelType w:val="hybridMultilevel"/>
    <w:tmpl w:val="0C64D892"/>
    <w:lvl w:ilvl="0" w:tplc="17AA123C">
      <w:start w:val="1"/>
      <w:numFmt w:val="bullet"/>
      <w:lvlText w:val="•"/>
      <w:lvlJc w:val="left"/>
      <w:pPr>
        <w:tabs>
          <w:tab w:val="num" w:pos="720"/>
        </w:tabs>
        <w:ind w:left="720" w:hanging="360"/>
      </w:pPr>
      <w:rPr>
        <w:rFonts w:ascii="Arial" w:hAnsi="Arial" w:hint="default"/>
      </w:rPr>
    </w:lvl>
    <w:lvl w:ilvl="1" w:tplc="E8604610" w:tentative="1">
      <w:start w:val="1"/>
      <w:numFmt w:val="bullet"/>
      <w:lvlText w:val="•"/>
      <w:lvlJc w:val="left"/>
      <w:pPr>
        <w:tabs>
          <w:tab w:val="num" w:pos="1440"/>
        </w:tabs>
        <w:ind w:left="1440" w:hanging="360"/>
      </w:pPr>
      <w:rPr>
        <w:rFonts w:ascii="Arial" w:hAnsi="Arial" w:hint="default"/>
      </w:rPr>
    </w:lvl>
    <w:lvl w:ilvl="2" w:tplc="41B63C16" w:tentative="1">
      <w:start w:val="1"/>
      <w:numFmt w:val="bullet"/>
      <w:lvlText w:val="•"/>
      <w:lvlJc w:val="left"/>
      <w:pPr>
        <w:tabs>
          <w:tab w:val="num" w:pos="2160"/>
        </w:tabs>
        <w:ind w:left="2160" w:hanging="360"/>
      </w:pPr>
      <w:rPr>
        <w:rFonts w:ascii="Arial" w:hAnsi="Arial" w:hint="default"/>
      </w:rPr>
    </w:lvl>
    <w:lvl w:ilvl="3" w:tplc="9C54F42E" w:tentative="1">
      <w:start w:val="1"/>
      <w:numFmt w:val="bullet"/>
      <w:lvlText w:val="•"/>
      <w:lvlJc w:val="left"/>
      <w:pPr>
        <w:tabs>
          <w:tab w:val="num" w:pos="2880"/>
        </w:tabs>
        <w:ind w:left="2880" w:hanging="360"/>
      </w:pPr>
      <w:rPr>
        <w:rFonts w:ascii="Arial" w:hAnsi="Arial" w:hint="default"/>
      </w:rPr>
    </w:lvl>
    <w:lvl w:ilvl="4" w:tplc="427626A6" w:tentative="1">
      <w:start w:val="1"/>
      <w:numFmt w:val="bullet"/>
      <w:lvlText w:val="•"/>
      <w:lvlJc w:val="left"/>
      <w:pPr>
        <w:tabs>
          <w:tab w:val="num" w:pos="3600"/>
        </w:tabs>
        <w:ind w:left="3600" w:hanging="360"/>
      </w:pPr>
      <w:rPr>
        <w:rFonts w:ascii="Arial" w:hAnsi="Arial" w:hint="default"/>
      </w:rPr>
    </w:lvl>
    <w:lvl w:ilvl="5" w:tplc="316455A8" w:tentative="1">
      <w:start w:val="1"/>
      <w:numFmt w:val="bullet"/>
      <w:lvlText w:val="•"/>
      <w:lvlJc w:val="left"/>
      <w:pPr>
        <w:tabs>
          <w:tab w:val="num" w:pos="4320"/>
        </w:tabs>
        <w:ind w:left="4320" w:hanging="360"/>
      </w:pPr>
      <w:rPr>
        <w:rFonts w:ascii="Arial" w:hAnsi="Arial" w:hint="default"/>
      </w:rPr>
    </w:lvl>
    <w:lvl w:ilvl="6" w:tplc="716A61BE" w:tentative="1">
      <w:start w:val="1"/>
      <w:numFmt w:val="bullet"/>
      <w:lvlText w:val="•"/>
      <w:lvlJc w:val="left"/>
      <w:pPr>
        <w:tabs>
          <w:tab w:val="num" w:pos="5040"/>
        </w:tabs>
        <w:ind w:left="5040" w:hanging="360"/>
      </w:pPr>
      <w:rPr>
        <w:rFonts w:ascii="Arial" w:hAnsi="Arial" w:hint="default"/>
      </w:rPr>
    </w:lvl>
    <w:lvl w:ilvl="7" w:tplc="3A16C3E4" w:tentative="1">
      <w:start w:val="1"/>
      <w:numFmt w:val="bullet"/>
      <w:lvlText w:val="•"/>
      <w:lvlJc w:val="left"/>
      <w:pPr>
        <w:tabs>
          <w:tab w:val="num" w:pos="5760"/>
        </w:tabs>
        <w:ind w:left="5760" w:hanging="360"/>
      </w:pPr>
      <w:rPr>
        <w:rFonts w:ascii="Arial" w:hAnsi="Arial" w:hint="default"/>
      </w:rPr>
    </w:lvl>
    <w:lvl w:ilvl="8" w:tplc="94646154" w:tentative="1">
      <w:start w:val="1"/>
      <w:numFmt w:val="bullet"/>
      <w:lvlText w:val="•"/>
      <w:lvlJc w:val="left"/>
      <w:pPr>
        <w:tabs>
          <w:tab w:val="num" w:pos="6480"/>
        </w:tabs>
        <w:ind w:left="6480" w:hanging="360"/>
      </w:pPr>
      <w:rPr>
        <w:rFonts w:ascii="Arial" w:hAnsi="Arial" w:hint="default"/>
      </w:rPr>
    </w:lvl>
  </w:abstractNum>
  <w:abstractNum w:abstractNumId="20">
    <w:nsid w:val="342E11CB"/>
    <w:multiLevelType w:val="hybridMultilevel"/>
    <w:tmpl w:val="AFF83E72"/>
    <w:lvl w:ilvl="0" w:tplc="931C344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344E6018"/>
    <w:multiLevelType w:val="multilevel"/>
    <w:tmpl w:val="A7CE0646"/>
    <w:lvl w:ilvl="0">
      <w:start w:val="8"/>
      <w:numFmt w:val="decimal"/>
      <w:lvlText w:val="%1."/>
      <w:lvlJc w:val="left"/>
      <w:pPr>
        <w:ind w:left="396" w:hanging="396"/>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34E97DBB"/>
    <w:multiLevelType w:val="hybridMultilevel"/>
    <w:tmpl w:val="8306EBA2"/>
    <w:lvl w:ilvl="0" w:tplc="931C344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362D0D85"/>
    <w:multiLevelType w:val="hybridMultilevel"/>
    <w:tmpl w:val="CDD85CB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39A7018E"/>
    <w:multiLevelType w:val="hybridMultilevel"/>
    <w:tmpl w:val="BA084672"/>
    <w:lvl w:ilvl="0" w:tplc="B75A6914">
      <w:start w:val="1"/>
      <w:numFmt w:val="bullet"/>
      <w:lvlText w:val="-"/>
      <w:lvlJc w:val="left"/>
      <w:pPr>
        <w:ind w:left="1362" w:hanging="360"/>
      </w:pPr>
      <w:rPr>
        <w:rFonts w:ascii="Times New Roman" w:eastAsia="Times New Roman" w:hAnsi="Times New Roman" w:hint="default"/>
      </w:rPr>
    </w:lvl>
    <w:lvl w:ilvl="1" w:tplc="04190003" w:tentative="1">
      <w:start w:val="1"/>
      <w:numFmt w:val="bullet"/>
      <w:lvlText w:val="o"/>
      <w:lvlJc w:val="left"/>
      <w:pPr>
        <w:ind w:left="2082" w:hanging="360"/>
      </w:pPr>
      <w:rPr>
        <w:rFonts w:ascii="Courier New" w:hAnsi="Courier New" w:hint="default"/>
      </w:rPr>
    </w:lvl>
    <w:lvl w:ilvl="2" w:tplc="04190005" w:tentative="1">
      <w:start w:val="1"/>
      <w:numFmt w:val="bullet"/>
      <w:lvlText w:val=""/>
      <w:lvlJc w:val="left"/>
      <w:pPr>
        <w:ind w:left="2802" w:hanging="360"/>
      </w:pPr>
      <w:rPr>
        <w:rFonts w:ascii="Wingdings" w:hAnsi="Wingdings" w:hint="default"/>
      </w:rPr>
    </w:lvl>
    <w:lvl w:ilvl="3" w:tplc="04190001" w:tentative="1">
      <w:start w:val="1"/>
      <w:numFmt w:val="bullet"/>
      <w:lvlText w:val=""/>
      <w:lvlJc w:val="left"/>
      <w:pPr>
        <w:ind w:left="3522" w:hanging="360"/>
      </w:pPr>
      <w:rPr>
        <w:rFonts w:ascii="Symbol" w:hAnsi="Symbol" w:hint="default"/>
      </w:rPr>
    </w:lvl>
    <w:lvl w:ilvl="4" w:tplc="04190003" w:tentative="1">
      <w:start w:val="1"/>
      <w:numFmt w:val="bullet"/>
      <w:lvlText w:val="o"/>
      <w:lvlJc w:val="left"/>
      <w:pPr>
        <w:ind w:left="4242" w:hanging="360"/>
      </w:pPr>
      <w:rPr>
        <w:rFonts w:ascii="Courier New" w:hAnsi="Courier New" w:hint="default"/>
      </w:rPr>
    </w:lvl>
    <w:lvl w:ilvl="5" w:tplc="04190005" w:tentative="1">
      <w:start w:val="1"/>
      <w:numFmt w:val="bullet"/>
      <w:lvlText w:val=""/>
      <w:lvlJc w:val="left"/>
      <w:pPr>
        <w:ind w:left="4962" w:hanging="360"/>
      </w:pPr>
      <w:rPr>
        <w:rFonts w:ascii="Wingdings" w:hAnsi="Wingdings" w:hint="default"/>
      </w:rPr>
    </w:lvl>
    <w:lvl w:ilvl="6" w:tplc="04190001" w:tentative="1">
      <w:start w:val="1"/>
      <w:numFmt w:val="bullet"/>
      <w:lvlText w:val=""/>
      <w:lvlJc w:val="left"/>
      <w:pPr>
        <w:ind w:left="5682" w:hanging="360"/>
      </w:pPr>
      <w:rPr>
        <w:rFonts w:ascii="Symbol" w:hAnsi="Symbol" w:hint="default"/>
      </w:rPr>
    </w:lvl>
    <w:lvl w:ilvl="7" w:tplc="04190003" w:tentative="1">
      <w:start w:val="1"/>
      <w:numFmt w:val="bullet"/>
      <w:lvlText w:val="o"/>
      <w:lvlJc w:val="left"/>
      <w:pPr>
        <w:ind w:left="6402" w:hanging="360"/>
      </w:pPr>
      <w:rPr>
        <w:rFonts w:ascii="Courier New" w:hAnsi="Courier New" w:hint="default"/>
      </w:rPr>
    </w:lvl>
    <w:lvl w:ilvl="8" w:tplc="04190005" w:tentative="1">
      <w:start w:val="1"/>
      <w:numFmt w:val="bullet"/>
      <w:lvlText w:val=""/>
      <w:lvlJc w:val="left"/>
      <w:pPr>
        <w:ind w:left="7122" w:hanging="360"/>
      </w:pPr>
      <w:rPr>
        <w:rFonts w:ascii="Wingdings" w:hAnsi="Wingdings" w:hint="default"/>
      </w:rPr>
    </w:lvl>
  </w:abstractNum>
  <w:abstractNum w:abstractNumId="25">
    <w:nsid w:val="42F62C14"/>
    <w:multiLevelType w:val="hybridMultilevel"/>
    <w:tmpl w:val="02BE8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3EC6EF7"/>
    <w:multiLevelType w:val="hybridMultilevel"/>
    <w:tmpl w:val="9EE8BCB4"/>
    <w:lvl w:ilvl="0" w:tplc="7BBA0C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5DC48FE"/>
    <w:multiLevelType w:val="hybridMultilevel"/>
    <w:tmpl w:val="16541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CF6180"/>
    <w:multiLevelType w:val="hybridMultilevel"/>
    <w:tmpl w:val="5BE6ED18"/>
    <w:lvl w:ilvl="0" w:tplc="7BBA0C3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4A82146E"/>
    <w:multiLevelType w:val="hybridMultilevel"/>
    <w:tmpl w:val="8D0EB5AC"/>
    <w:lvl w:ilvl="0" w:tplc="17C648DC">
      <w:start w:val="2"/>
      <w:numFmt w:val="decimal"/>
      <w:lvlText w:val="%1."/>
      <w:lvlJc w:val="left"/>
      <w:pPr>
        <w:ind w:left="644" w:hanging="360"/>
      </w:pPr>
      <w:rPr>
        <w:rFonts w:hint="default"/>
      </w:rPr>
    </w:lvl>
    <w:lvl w:ilvl="1" w:tplc="04190019">
      <w:start w:val="1"/>
      <w:numFmt w:val="lowerLetter"/>
      <w:lvlText w:val="%2."/>
      <w:lvlJc w:val="left"/>
      <w:pPr>
        <w:ind w:left="786" w:hanging="360"/>
      </w:pPr>
    </w:lvl>
    <w:lvl w:ilvl="2" w:tplc="0419001B">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4AC82E79"/>
    <w:multiLevelType w:val="multilevel"/>
    <w:tmpl w:val="14765B24"/>
    <w:lvl w:ilvl="0">
      <w:start w:val="3"/>
      <w:numFmt w:val="none"/>
      <w:lvlText w:val="2"/>
      <w:lvlJc w:val="left"/>
      <w:pPr>
        <w:ind w:left="360" w:hanging="360"/>
      </w:pPr>
      <w:rPr>
        <w:rFonts w:hint="default"/>
      </w:rPr>
    </w:lvl>
    <w:lvl w:ilvl="1">
      <w:start w:val="1"/>
      <w:numFmt w:val="bullet"/>
      <w:lvlText w:val=""/>
      <w:lvlJc w:val="left"/>
      <w:pPr>
        <w:ind w:left="828" w:hanging="360"/>
      </w:pPr>
      <w:rPr>
        <w:rFonts w:ascii="Symbol" w:hAnsi="Symbol" w:hint="default"/>
      </w:rPr>
    </w:lvl>
    <w:lvl w:ilvl="2">
      <w:start w:val="1"/>
      <w:numFmt w:val="decimal"/>
      <w:lvlText w:val="%1.%2.%3"/>
      <w:lvlJc w:val="left"/>
      <w:pPr>
        <w:ind w:left="1656" w:hanging="720"/>
      </w:pPr>
      <w:rPr>
        <w:rFonts w:hint="default"/>
      </w:rPr>
    </w:lvl>
    <w:lvl w:ilvl="3">
      <w:start w:val="1"/>
      <w:numFmt w:val="decimal"/>
      <w:lvlText w:val="%1.%2.%3.%4"/>
      <w:lvlJc w:val="left"/>
      <w:pPr>
        <w:ind w:left="2124" w:hanging="72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420" w:hanging="1080"/>
      </w:pPr>
      <w:rPr>
        <w:rFonts w:hint="default"/>
      </w:rPr>
    </w:lvl>
    <w:lvl w:ilvl="6">
      <w:start w:val="1"/>
      <w:numFmt w:val="decimal"/>
      <w:lvlText w:val="%1.%2.%3.%4.%5.%6.%7"/>
      <w:lvlJc w:val="left"/>
      <w:pPr>
        <w:ind w:left="4248" w:hanging="1440"/>
      </w:pPr>
      <w:rPr>
        <w:rFonts w:hint="default"/>
      </w:rPr>
    </w:lvl>
    <w:lvl w:ilvl="7">
      <w:start w:val="1"/>
      <w:numFmt w:val="decimal"/>
      <w:lvlText w:val="%1.%2.%3.%4.%5.%6.%7.%8"/>
      <w:lvlJc w:val="left"/>
      <w:pPr>
        <w:ind w:left="4716" w:hanging="1440"/>
      </w:pPr>
      <w:rPr>
        <w:rFonts w:hint="default"/>
      </w:rPr>
    </w:lvl>
    <w:lvl w:ilvl="8">
      <w:start w:val="1"/>
      <w:numFmt w:val="decimal"/>
      <w:lvlText w:val="%1.%2.%3.%4.%5.%6.%7.%8.%9"/>
      <w:lvlJc w:val="left"/>
      <w:pPr>
        <w:ind w:left="5544" w:hanging="1800"/>
      </w:pPr>
      <w:rPr>
        <w:rFonts w:hint="default"/>
      </w:rPr>
    </w:lvl>
  </w:abstractNum>
  <w:abstractNum w:abstractNumId="31">
    <w:nsid w:val="4D0F0831"/>
    <w:multiLevelType w:val="hybridMultilevel"/>
    <w:tmpl w:val="95F2C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1AB484F"/>
    <w:multiLevelType w:val="hybridMultilevel"/>
    <w:tmpl w:val="6F884A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2491137"/>
    <w:multiLevelType w:val="multilevel"/>
    <w:tmpl w:val="59D26484"/>
    <w:lvl w:ilvl="0">
      <w:start w:val="8"/>
      <w:numFmt w:val="decimal"/>
      <w:lvlText w:val="%1."/>
      <w:lvlJc w:val="left"/>
      <w:pPr>
        <w:ind w:left="396" w:hanging="396"/>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535B0F08"/>
    <w:multiLevelType w:val="hybridMultilevel"/>
    <w:tmpl w:val="DFE4DB24"/>
    <w:lvl w:ilvl="0" w:tplc="17545204">
      <w:start w:val="1"/>
      <w:numFmt w:val="bullet"/>
      <w:suff w:val="space"/>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43D5E00"/>
    <w:multiLevelType w:val="multilevel"/>
    <w:tmpl w:val="000C2B06"/>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7022514"/>
    <w:multiLevelType w:val="hybridMultilevel"/>
    <w:tmpl w:val="5E380674"/>
    <w:lvl w:ilvl="0" w:tplc="931C34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7DC4FC0"/>
    <w:multiLevelType w:val="hybridMultilevel"/>
    <w:tmpl w:val="9C04C5E0"/>
    <w:lvl w:ilvl="0" w:tplc="53AE8B9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9931714"/>
    <w:multiLevelType w:val="singleLevel"/>
    <w:tmpl w:val="21E6EAD2"/>
    <w:lvl w:ilvl="0">
      <w:start w:val="1"/>
      <w:numFmt w:val="decimal"/>
      <w:lvlText w:val="%1)"/>
      <w:lvlJc w:val="left"/>
      <w:pPr>
        <w:tabs>
          <w:tab w:val="num" w:pos="927"/>
        </w:tabs>
        <w:ind w:left="927" w:hanging="360"/>
      </w:pPr>
      <w:rPr>
        <w:rFonts w:hint="default"/>
      </w:rPr>
    </w:lvl>
  </w:abstractNum>
  <w:abstractNum w:abstractNumId="39">
    <w:nsid w:val="5AB81098"/>
    <w:multiLevelType w:val="hybridMultilevel"/>
    <w:tmpl w:val="668CA556"/>
    <w:lvl w:ilvl="0" w:tplc="931C344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nsid w:val="5B0F17DF"/>
    <w:multiLevelType w:val="hybridMultilevel"/>
    <w:tmpl w:val="F7ECA4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5C1B373D"/>
    <w:multiLevelType w:val="multilevel"/>
    <w:tmpl w:val="BEBCDB36"/>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5C2D6648"/>
    <w:multiLevelType w:val="hybridMultilevel"/>
    <w:tmpl w:val="95F2C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EE661CA"/>
    <w:multiLevelType w:val="multilevel"/>
    <w:tmpl w:val="8270659A"/>
    <w:lvl w:ilvl="0">
      <w:start w:val="6"/>
      <w:numFmt w:val="decimal"/>
      <w:lvlText w:val="%1."/>
      <w:lvlJc w:val="left"/>
      <w:pPr>
        <w:ind w:left="540" w:hanging="540"/>
      </w:pPr>
      <w:rPr>
        <w:rFonts w:hint="default"/>
        <w:color w:val="auto"/>
      </w:rPr>
    </w:lvl>
    <w:lvl w:ilvl="1">
      <w:start w:val="6"/>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4">
    <w:nsid w:val="60666AAC"/>
    <w:multiLevelType w:val="hybridMultilevel"/>
    <w:tmpl w:val="4F92EA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610E188E"/>
    <w:multiLevelType w:val="hybridMultilevel"/>
    <w:tmpl w:val="DF487086"/>
    <w:lvl w:ilvl="0" w:tplc="AC445532">
      <w:start w:val="1"/>
      <w:numFmt w:val="bullet"/>
      <w:suff w:val="space"/>
      <w:lvlText w:val=""/>
      <w:lvlJc w:val="left"/>
      <w:pPr>
        <w:ind w:left="1429"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6510082"/>
    <w:multiLevelType w:val="hybridMultilevel"/>
    <w:tmpl w:val="95F2C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7A5658C"/>
    <w:multiLevelType w:val="hybridMultilevel"/>
    <w:tmpl w:val="05222C2A"/>
    <w:lvl w:ilvl="0" w:tplc="90BE657E">
      <w:start w:val="15"/>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8">
    <w:nsid w:val="6E021B66"/>
    <w:multiLevelType w:val="hybridMultilevel"/>
    <w:tmpl w:val="BF186E3C"/>
    <w:lvl w:ilvl="0" w:tplc="931C34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F417074"/>
    <w:multiLevelType w:val="hybridMultilevel"/>
    <w:tmpl w:val="E612BF00"/>
    <w:lvl w:ilvl="0" w:tplc="C9FC8050">
      <w:start w:val="1"/>
      <w:numFmt w:val="decimal"/>
      <w:lvlText w:val="%1."/>
      <w:lvlJc w:val="left"/>
      <w:pPr>
        <w:ind w:left="1040" w:hanging="360"/>
      </w:p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50">
    <w:nsid w:val="706C3CF4"/>
    <w:multiLevelType w:val="hybridMultilevel"/>
    <w:tmpl w:val="0276D2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72870056"/>
    <w:multiLevelType w:val="multilevel"/>
    <w:tmpl w:val="1BF03AC0"/>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783D7C38"/>
    <w:multiLevelType w:val="multilevel"/>
    <w:tmpl w:val="6A9C8402"/>
    <w:lvl w:ilvl="0">
      <w:start w:val="3"/>
      <w:numFmt w:val="decimal"/>
      <w:lvlText w:val="%1"/>
      <w:lvlJc w:val="left"/>
      <w:pPr>
        <w:ind w:left="360" w:hanging="360"/>
      </w:pPr>
      <w:rPr>
        <w:rFonts w:hint="default"/>
      </w:rPr>
    </w:lvl>
    <w:lvl w:ilvl="1">
      <w:start w:val="1"/>
      <w:numFmt w:val="decimal"/>
      <w:lvlText w:val="%1.%2"/>
      <w:lvlJc w:val="left"/>
      <w:pPr>
        <w:ind w:left="828" w:hanging="360"/>
      </w:pPr>
      <w:rPr>
        <w:rFonts w:hint="default"/>
      </w:rPr>
    </w:lvl>
    <w:lvl w:ilvl="2">
      <w:start w:val="1"/>
      <w:numFmt w:val="decimal"/>
      <w:lvlText w:val="%1.%2.%3"/>
      <w:lvlJc w:val="left"/>
      <w:pPr>
        <w:ind w:left="1656" w:hanging="720"/>
      </w:pPr>
      <w:rPr>
        <w:rFonts w:hint="default"/>
      </w:rPr>
    </w:lvl>
    <w:lvl w:ilvl="3">
      <w:start w:val="1"/>
      <w:numFmt w:val="decimal"/>
      <w:lvlText w:val="%1.%2.%3.%4"/>
      <w:lvlJc w:val="left"/>
      <w:pPr>
        <w:ind w:left="2124" w:hanging="72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420" w:hanging="1080"/>
      </w:pPr>
      <w:rPr>
        <w:rFonts w:hint="default"/>
      </w:rPr>
    </w:lvl>
    <w:lvl w:ilvl="6">
      <w:start w:val="1"/>
      <w:numFmt w:val="decimal"/>
      <w:lvlText w:val="%1.%2.%3.%4.%5.%6.%7"/>
      <w:lvlJc w:val="left"/>
      <w:pPr>
        <w:ind w:left="4248" w:hanging="1440"/>
      </w:pPr>
      <w:rPr>
        <w:rFonts w:hint="default"/>
      </w:rPr>
    </w:lvl>
    <w:lvl w:ilvl="7">
      <w:start w:val="1"/>
      <w:numFmt w:val="decimal"/>
      <w:lvlText w:val="%1.%2.%3.%4.%5.%6.%7.%8"/>
      <w:lvlJc w:val="left"/>
      <w:pPr>
        <w:ind w:left="4716" w:hanging="1440"/>
      </w:pPr>
      <w:rPr>
        <w:rFonts w:hint="default"/>
      </w:rPr>
    </w:lvl>
    <w:lvl w:ilvl="8">
      <w:start w:val="1"/>
      <w:numFmt w:val="decimal"/>
      <w:lvlText w:val="%1.%2.%3.%4.%5.%6.%7.%8.%9"/>
      <w:lvlJc w:val="left"/>
      <w:pPr>
        <w:ind w:left="5544" w:hanging="1800"/>
      </w:pPr>
      <w:rPr>
        <w:rFonts w:hint="default"/>
      </w:rPr>
    </w:lvl>
  </w:abstractNum>
  <w:abstractNum w:abstractNumId="53">
    <w:nsid w:val="79CE23D0"/>
    <w:multiLevelType w:val="hybridMultilevel"/>
    <w:tmpl w:val="47C4A3DE"/>
    <w:lvl w:ilvl="0" w:tplc="931C344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nsid w:val="7A751C13"/>
    <w:multiLevelType w:val="hybridMultilevel"/>
    <w:tmpl w:val="EB34C0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nsid w:val="7C7C7EE4"/>
    <w:multiLevelType w:val="hybridMultilevel"/>
    <w:tmpl w:val="95F2C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CCF56EC"/>
    <w:multiLevelType w:val="hybridMultilevel"/>
    <w:tmpl w:val="E55698A6"/>
    <w:lvl w:ilvl="0" w:tplc="931C34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E9A216D"/>
    <w:multiLevelType w:val="multilevel"/>
    <w:tmpl w:val="FB628B4A"/>
    <w:lvl w:ilvl="0">
      <w:start w:val="1"/>
      <w:numFmt w:val="decimal"/>
      <w:lvlText w:val="%1."/>
      <w:lvlJc w:val="left"/>
      <w:pPr>
        <w:ind w:left="396" w:hanging="39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4"/>
  </w:num>
  <w:num w:numId="3">
    <w:abstractNumId w:val="26"/>
  </w:num>
  <w:num w:numId="4">
    <w:abstractNumId w:val="9"/>
  </w:num>
  <w:num w:numId="5">
    <w:abstractNumId w:val="28"/>
  </w:num>
  <w:num w:numId="6">
    <w:abstractNumId w:val="18"/>
  </w:num>
  <w:num w:numId="7">
    <w:abstractNumId w:val="8"/>
  </w:num>
  <w:num w:numId="8">
    <w:abstractNumId w:val="6"/>
  </w:num>
  <w:num w:numId="9">
    <w:abstractNumId w:val="45"/>
  </w:num>
  <w:num w:numId="10">
    <w:abstractNumId w:val="34"/>
  </w:num>
  <w:num w:numId="11">
    <w:abstractNumId w:val="37"/>
  </w:num>
  <w:num w:numId="12">
    <w:abstractNumId w:val="44"/>
  </w:num>
  <w:num w:numId="13">
    <w:abstractNumId w:val="31"/>
  </w:num>
  <w:num w:numId="14">
    <w:abstractNumId w:val="42"/>
  </w:num>
  <w:num w:numId="15">
    <w:abstractNumId w:val="4"/>
  </w:num>
  <w:num w:numId="16">
    <w:abstractNumId w:val="55"/>
  </w:num>
  <w:num w:numId="17">
    <w:abstractNumId w:val="46"/>
  </w:num>
  <w:num w:numId="18">
    <w:abstractNumId w:val="27"/>
  </w:num>
  <w:num w:numId="19">
    <w:abstractNumId w:val="32"/>
  </w:num>
  <w:num w:numId="20">
    <w:abstractNumId w:val="2"/>
  </w:num>
  <w:num w:numId="21">
    <w:abstractNumId w:val="38"/>
  </w:num>
  <w:num w:numId="22">
    <w:abstractNumId w:val="20"/>
  </w:num>
  <w:num w:numId="23">
    <w:abstractNumId w:val="53"/>
  </w:num>
  <w:num w:numId="24">
    <w:abstractNumId w:val="14"/>
  </w:num>
  <w:num w:numId="25">
    <w:abstractNumId w:val="48"/>
  </w:num>
  <w:num w:numId="26">
    <w:abstractNumId w:val="56"/>
  </w:num>
  <w:num w:numId="27">
    <w:abstractNumId w:val="39"/>
  </w:num>
  <w:num w:numId="28">
    <w:abstractNumId w:val="22"/>
  </w:num>
  <w:num w:numId="29">
    <w:abstractNumId w:val="10"/>
  </w:num>
  <w:num w:numId="30">
    <w:abstractNumId w:val="13"/>
  </w:num>
  <w:num w:numId="31">
    <w:abstractNumId w:val="21"/>
  </w:num>
  <w:num w:numId="32">
    <w:abstractNumId w:val="33"/>
  </w:num>
  <w:num w:numId="33">
    <w:abstractNumId w:val="57"/>
  </w:num>
  <w:num w:numId="34">
    <w:abstractNumId w:val="7"/>
  </w:num>
  <w:num w:numId="35">
    <w:abstractNumId w:val="16"/>
  </w:num>
  <w:num w:numId="36">
    <w:abstractNumId w:val="11"/>
  </w:num>
  <w:num w:numId="37">
    <w:abstractNumId w:val="36"/>
  </w:num>
  <w:num w:numId="38">
    <w:abstractNumId w:val="29"/>
  </w:num>
  <w:num w:numId="39">
    <w:abstractNumId w:val="47"/>
  </w:num>
  <w:num w:numId="40">
    <w:abstractNumId w:val="3"/>
  </w:num>
  <w:num w:numId="41">
    <w:abstractNumId w:val="5"/>
  </w:num>
  <w:num w:numId="42">
    <w:abstractNumId w:val="41"/>
  </w:num>
  <w:num w:numId="43">
    <w:abstractNumId w:val="51"/>
  </w:num>
  <w:num w:numId="44">
    <w:abstractNumId w:val="12"/>
  </w:num>
  <w:num w:numId="45">
    <w:abstractNumId w:val="35"/>
  </w:num>
  <w:num w:numId="46">
    <w:abstractNumId w:val="30"/>
  </w:num>
  <w:num w:numId="47">
    <w:abstractNumId w:val="52"/>
  </w:num>
  <w:num w:numId="48">
    <w:abstractNumId w:val="1"/>
  </w:num>
  <w:num w:numId="49">
    <w:abstractNumId w:val="25"/>
  </w:num>
  <w:num w:numId="50">
    <w:abstractNumId w:val="19"/>
  </w:num>
  <w:num w:numId="51">
    <w:abstractNumId w:val="50"/>
  </w:num>
  <w:num w:numId="52">
    <w:abstractNumId w:val="40"/>
  </w:num>
  <w:num w:numId="53">
    <w:abstractNumId w:val="54"/>
  </w:num>
  <w:num w:numId="54">
    <w:abstractNumId w:val="23"/>
  </w:num>
  <w:num w:numId="55">
    <w:abstractNumId w:val="49"/>
  </w:num>
  <w:num w:numId="56">
    <w:abstractNumId w:val="15"/>
  </w:num>
  <w:num w:numId="57">
    <w:abstractNumId w:val="17"/>
  </w:num>
  <w:num w:numId="58">
    <w:abstractNumId w:val="43"/>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ktor Spirin">
    <w15:presenceInfo w15:providerId="AD" w15:userId="S-1-5-21-1754727158-3792746861-621378981-1758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86B"/>
    <w:rsid w:val="0000027A"/>
    <w:rsid w:val="000030F1"/>
    <w:rsid w:val="000034A0"/>
    <w:rsid w:val="000034FC"/>
    <w:rsid w:val="00012413"/>
    <w:rsid w:val="0001388F"/>
    <w:rsid w:val="0001558E"/>
    <w:rsid w:val="00015A83"/>
    <w:rsid w:val="00016436"/>
    <w:rsid w:val="00031FE6"/>
    <w:rsid w:val="000341AE"/>
    <w:rsid w:val="000360BF"/>
    <w:rsid w:val="000407EF"/>
    <w:rsid w:val="0004185B"/>
    <w:rsid w:val="00043FEE"/>
    <w:rsid w:val="00044D71"/>
    <w:rsid w:val="00046131"/>
    <w:rsid w:val="0005184B"/>
    <w:rsid w:val="00055F0D"/>
    <w:rsid w:val="00061FB6"/>
    <w:rsid w:val="00062F04"/>
    <w:rsid w:val="00065272"/>
    <w:rsid w:val="000716C7"/>
    <w:rsid w:val="00073635"/>
    <w:rsid w:val="00074BC6"/>
    <w:rsid w:val="000758D7"/>
    <w:rsid w:val="00075A45"/>
    <w:rsid w:val="00076807"/>
    <w:rsid w:val="00080115"/>
    <w:rsid w:val="00082E00"/>
    <w:rsid w:val="000834BF"/>
    <w:rsid w:val="00084A49"/>
    <w:rsid w:val="000852AD"/>
    <w:rsid w:val="00090C59"/>
    <w:rsid w:val="00090DCE"/>
    <w:rsid w:val="0009414D"/>
    <w:rsid w:val="000A21A7"/>
    <w:rsid w:val="000A34F1"/>
    <w:rsid w:val="000A6378"/>
    <w:rsid w:val="000B40F7"/>
    <w:rsid w:val="000B6308"/>
    <w:rsid w:val="000C0FAF"/>
    <w:rsid w:val="000C2218"/>
    <w:rsid w:val="000C5868"/>
    <w:rsid w:val="000C6B2C"/>
    <w:rsid w:val="000C7635"/>
    <w:rsid w:val="000D26AF"/>
    <w:rsid w:val="000D3070"/>
    <w:rsid w:val="000D3685"/>
    <w:rsid w:val="000D595E"/>
    <w:rsid w:val="000E52E7"/>
    <w:rsid w:val="000E7FC2"/>
    <w:rsid w:val="000F14B5"/>
    <w:rsid w:val="00100623"/>
    <w:rsid w:val="001034E8"/>
    <w:rsid w:val="00105492"/>
    <w:rsid w:val="00106362"/>
    <w:rsid w:val="00110093"/>
    <w:rsid w:val="001119C0"/>
    <w:rsid w:val="0011549B"/>
    <w:rsid w:val="00121E7C"/>
    <w:rsid w:val="00122E9A"/>
    <w:rsid w:val="00124DF5"/>
    <w:rsid w:val="00127084"/>
    <w:rsid w:val="001316EC"/>
    <w:rsid w:val="00134492"/>
    <w:rsid w:val="00134F5E"/>
    <w:rsid w:val="00135BC0"/>
    <w:rsid w:val="00136832"/>
    <w:rsid w:val="00136AAD"/>
    <w:rsid w:val="00141957"/>
    <w:rsid w:val="001521A2"/>
    <w:rsid w:val="00152C50"/>
    <w:rsid w:val="001540DD"/>
    <w:rsid w:val="001556DD"/>
    <w:rsid w:val="0016265F"/>
    <w:rsid w:val="00163514"/>
    <w:rsid w:val="00164D31"/>
    <w:rsid w:val="00166C00"/>
    <w:rsid w:val="00166ED3"/>
    <w:rsid w:val="00172069"/>
    <w:rsid w:val="001724F5"/>
    <w:rsid w:val="00173698"/>
    <w:rsid w:val="00177601"/>
    <w:rsid w:val="00180855"/>
    <w:rsid w:val="00184277"/>
    <w:rsid w:val="001900CA"/>
    <w:rsid w:val="001919C3"/>
    <w:rsid w:val="00195911"/>
    <w:rsid w:val="00197D5F"/>
    <w:rsid w:val="001A5215"/>
    <w:rsid w:val="001B47A0"/>
    <w:rsid w:val="001B779F"/>
    <w:rsid w:val="001C1DCE"/>
    <w:rsid w:val="001C464C"/>
    <w:rsid w:val="001C4755"/>
    <w:rsid w:val="001C5B8C"/>
    <w:rsid w:val="001C7F76"/>
    <w:rsid w:val="001D245C"/>
    <w:rsid w:val="001D266C"/>
    <w:rsid w:val="001D3B05"/>
    <w:rsid w:val="001E4B06"/>
    <w:rsid w:val="001E558D"/>
    <w:rsid w:val="001E7769"/>
    <w:rsid w:val="001F2E33"/>
    <w:rsid w:val="001F5D10"/>
    <w:rsid w:val="001F6C83"/>
    <w:rsid w:val="00205B6D"/>
    <w:rsid w:val="00207394"/>
    <w:rsid w:val="00221A4D"/>
    <w:rsid w:val="00221CFC"/>
    <w:rsid w:val="0022301A"/>
    <w:rsid w:val="0022494D"/>
    <w:rsid w:val="002265F0"/>
    <w:rsid w:val="00234D66"/>
    <w:rsid w:val="0024149C"/>
    <w:rsid w:val="00242A81"/>
    <w:rsid w:val="00243B93"/>
    <w:rsid w:val="00244123"/>
    <w:rsid w:val="00244376"/>
    <w:rsid w:val="002504E1"/>
    <w:rsid w:val="00255220"/>
    <w:rsid w:val="00255E6E"/>
    <w:rsid w:val="00257B52"/>
    <w:rsid w:val="00262F55"/>
    <w:rsid w:val="00264333"/>
    <w:rsid w:val="00264B6C"/>
    <w:rsid w:val="00264D8D"/>
    <w:rsid w:val="00265388"/>
    <w:rsid w:val="002657A7"/>
    <w:rsid w:val="002661F0"/>
    <w:rsid w:val="002668AA"/>
    <w:rsid w:val="00272388"/>
    <w:rsid w:val="00272CF8"/>
    <w:rsid w:val="00277AD0"/>
    <w:rsid w:val="00282F70"/>
    <w:rsid w:val="00285564"/>
    <w:rsid w:val="002858A6"/>
    <w:rsid w:val="00291051"/>
    <w:rsid w:val="00291160"/>
    <w:rsid w:val="00294212"/>
    <w:rsid w:val="002A3161"/>
    <w:rsid w:val="002A3365"/>
    <w:rsid w:val="002A4BA3"/>
    <w:rsid w:val="002B05D2"/>
    <w:rsid w:val="002B17DB"/>
    <w:rsid w:val="002B320B"/>
    <w:rsid w:val="002C3A49"/>
    <w:rsid w:val="002C40F2"/>
    <w:rsid w:val="002D3E06"/>
    <w:rsid w:val="002D4AF6"/>
    <w:rsid w:val="002E1BFE"/>
    <w:rsid w:val="002E245D"/>
    <w:rsid w:val="002E4C3C"/>
    <w:rsid w:val="002E5C3A"/>
    <w:rsid w:val="002E6155"/>
    <w:rsid w:val="002E7545"/>
    <w:rsid w:val="00301828"/>
    <w:rsid w:val="003031E4"/>
    <w:rsid w:val="00303ECC"/>
    <w:rsid w:val="00304086"/>
    <w:rsid w:val="0030611D"/>
    <w:rsid w:val="00310B3E"/>
    <w:rsid w:val="00311BE3"/>
    <w:rsid w:val="0031399C"/>
    <w:rsid w:val="00317E59"/>
    <w:rsid w:val="00320C16"/>
    <w:rsid w:val="00322274"/>
    <w:rsid w:val="00322F2F"/>
    <w:rsid w:val="00333FF5"/>
    <w:rsid w:val="00334E78"/>
    <w:rsid w:val="00337CD4"/>
    <w:rsid w:val="003414D7"/>
    <w:rsid w:val="00342533"/>
    <w:rsid w:val="003438B8"/>
    <w:rsid w:val="00344440"/>
    <w:rsid w:val="00351101"/>
    <w:rsid w:val="00351797"/>
    <w:rsid w:val="003527C2"/>
    <w:rsid w:val="003533FC"/>
    <w:rsid w:val="00355FAD"/>
    <w:rsid w:val="00356680"/>
    <w:rsid w:val="00357588"/>
    <w:rsid w:val="00360EE7"/>
    <w:rsid w:val="003640BC"/>
    <w:rsid w:val="003647AF"/>
    <w:rsid w:val="003672C7"/>
    <w:rsid w:val="0037130E"/>
    <w:rsid w:val="00372B34"/>
    <w:rsid w:val="0038158D"/>
    <w:rsid w:val="00381D86"/>
    <w:rsid w:val="00381EC0"/>
    <w:rsid w:val="0038232F"/>
    <w:rsid w:val="00382727"/>
    <w:rsid w:val="00395F1B"/>
    <w:rsid w:val="0039630F"/>
    <w:rsid w:val="003A2A55"/>
    <w:rsid w:val="003A32EF"/>
    <w:rsid w:val="003A6E95"/>
    <w:rsid w:val="003A7F57"/>
    <w:rsid w:val="003B06BC"/>
    <w:rsid w:val="003B2096"/>
    <w:rsid w:val="003B45B5"/>
    <w:rsid w:val="003C6190"/>
    <w:rsid w:val="003C65AD"/>
    <w:rsid w:val="003D2CBB"/>
    <w:rsid w:val="003D30EE"/>
    <w:rsid w:val="003D4D11"/>
    <w:rsid w:val="003D5EEB"/>
    <w:rsid w:val="003D6E5D"/>
    <w:rsid w:val="003E0B40"/>
    <w:rsid w:val="003E3794"/>
    <w:rsid w:val="003E3831"/>
    <w:rsid w:val="003E78DF"/>
    <w:rsid w:val="004021A3"/>
    <w:rsid w:val="00403FDC"/>
    <w:rsid w:val="00404A5A"/>
    <w:rsid w:val="0040505C"/>
    <w:rsid w:val="004065A9"/>
    <w:rsid w:val="00412D5E"/>
    <w:rsid w:val="004139CF"/>
    <w:rsid w:val="004166BD"/>
    <w:rsid w:val="00417C2B"/>
    <w:rsid w:val="0042056D"/>
    <w:rsid w:val="0042181F"/>
    <w:rsid w:val="00421CBE"/>
    <w:rsid w:val="004223DB"/>
    <w:rsid w:val="0042253F"/>
    <w:rsid w:val="00424707"/>
    <w:rsid w:val="004345BD"/>
    <w:rsid w:val="00437F93"/>
    <w:rsid w:val="00450C7B"/>
    <w:rsid w:val="00453E25"/>
    <w:rsid w:val="0045475F"/>
    <w:rsid w:val="00454E50"/>
    <w:rsid w:val="00455AA5"/>
    <w:rsid w:val="004625FE"/>
    <w:rsid w:val="004627BA"/>
    <w:rsid w:val="00462B11"/>
    <w:rsid w:val="004707BF"/>
    <w:rsid w:val="00470E63"/>
    <w:rsid w:val="00475C8D"/>
    <w:rsid w:val="0049036A"/>
    <w:rsid w:val="004920F0"/>
    <w:rsid w:val="00494703"/>
    <w:rsid w:val="00494F2F"/>
    <w:rsid w:val="004A45EF"/>
    <w:rsid w:val="004A5EC4"/>
    <w:rsid w:val="004A743B"/>
    <w:rsid w:val="004B3074"/>
    <w:rsid w:val="004B33C2"/>
    <w:rsid w:val="004B39AF"/>
    <w:rsid w:val="004B3F0B"/>
    <w:rsid w:val="004B54C6"/>
    <w:rsid w:val="004C1E64"/>
    <w:rsid w:val="004C55B0"/>
    <w:rsid w:val="004D057B"/>
    <w:rsid w:val="004D0CCB"/>
    <w:rsid w:val="004D5D7D"/>
    <w:rsid w:val="004E16C8"/>
    <w:rsid w:val="004E18BE"/>
    <w:rsid w:val="004E1F31"/>
    <w:rsid w:val="004E4EE0"/>
    <w:rsid w:val="004F73FF"/>
    <w:rsid w:val="0050297F"/>
    <w:rsid w:val="0050455D"/>
    <w:rsid w:val="00504ADD"/>
    <w:rsid w:val="005057EC"/>
    <w:rsid w:val="0050661C"/>
    <w:rsid w:val="00506C3E"/>
    <w:rsid w:val="00511C47"/>
    <w:rsid w:val="00512B13"/>
    <w:rsid w:val="0051353E"/>
    <w:rsid w:val="00514403"/>
    <w:rsid w:val="0051621E"/>
    <w:rsid w:val="005173C1"/>
    <w:rsid w:val="00521706"/>
    <w:rsid w:val="00525A49"/>
    <w:rsid w:val="0053243D"/>
    <w:rsid w:val="00536980"/>
    <w:rsid w:val="00537C52"/>
    <w:rsid w:val="00544BC8"/>
    <w:rsid w:val="00554BDD"/>
    <w:rsid w:val="00562D8D"/>
    <w:rsid w:val="00564212"/>
    <w:rsid w:val="00564FE8"/>
    <w:rsid w:val="00565D0B"/>
    <w:rsid w:val="0057030F"/>
    <w:rsid w:val="00571AE9"/>
    <w:rsid w:val="005730B7"/>
    <w:rsid w:val="005736BB"/>
    <w:rsid w:val="00574DCD"/>
    <w:rsid w:val="00575AF8"/>
    <w:rsid w:val="00577763"/>
    <w:rsid w:val="00580E15"/>
    <w:rsid w:val="005856A6"/>
    <w:rsid w:val="00585D91"/>
    <w:rsid w:val="00587C1B"/>
    <w:rsid w:val="00592933"/>
    <w:rsid w:val="005936EF"/>
    <w:rsid w:val="005969D7"/>
    <w:rsid w:val="005A0C98"/>
    <w:rsid w:val="005A3EA8"/>
    <w:rsid w:val="005A5145"/>
    <w:rsid w:val="005B3812"/>
    <w:rsid w:val="005B3EDF"/>
    <w:rsid w:val="005B4B7E"/>
    <w:rsid w:val="005B64AB"/>
    <w:rsid w:val="005B7A9D"/>
    <w:rsid w:val="005C0135"/>
    <w:rsid w:val="005C226C"/>
    <w:rsid w:val="005C3A25"/>
    <w:rsid w:val="005C602E"/>
    <w:rsid w:val="005C68EE"/>
    <w:rsid w:val="005D0402"/>
    <w:rsid w:val="005D47BB"/>
    <w:rsid w:val="005D6355"/>
    <w:rsid w:val="005F0384"/>
    <w:rsid w:val="005F07E1"/>
    <w:rsid w:val="005F59B3"/>
    <w:rsid w:val="006013D2"/>
    <w:rsid w:val="0060221B"/>
    <w:rsid w:val="00605BFA"/>
    <w:rsid w:val="0061014F"/>
    <w:rsid w:val="00610C8E"/>
    <w:rsid w:val="006112F5"/>
    <w:rsid w:val="00611374"/>
    <w:rsid w:val="00612027"/>
    <w:rsid w:val="00614BA7"/>
    <w:rsid w:val="006169A9"/>
    <w:rsid w:val="00620868"/>
    <w:rsid w:val="006230D5"/>
    <w:rsid w:val="00625076"/>
    <w:rsid w:val="0062701F"/>
    <w:rsid w:val="006276D9"/>
    <w:rsid w:val="00632BC7"/>
    <w:rsid w:val="00634A86"/>
    <w:rsid w:val="00634D0B"/>
    <w:rsid w:val="00635A44"/>
    <w:rsid w:val="00646A8B"/>
    <w:rsid w:val="006472F5"/>
    <w:rsid w:val="00651B32"/>
    <w:rsid w:val="006619B6"/>
    <w:rsid w:val="006643FF"/>
    <w:rsid w:val="006654E5"/>
    <w:rsid w:val="006657FE"/>
    <w:rsid w:val="00665803"/>
    <w:rsid w:val="006714C5"/>
    <w:rsid w:val="00672792"/>
    <w:rsid w:val="00672B75"/>
    <w:rsid w:val="00676613"/>
    <w:rsid w:val="00681722"/>
    <w:rsid w:val="00681CAD"/>
    <w:rsid w:val="00684318"/>
    <w:rsid w:val="00684846"/>
    <w:rsid w:val="0069162E"/>
    <w:rsid w:val="00693749"/>
    <w:rsid w:val="006A3CC4"/>
    <w:rsid w:val="006A5415"/>
    <w:rsid w:val="006A5ECC"/>
    <w:rsid w:val="006A64D2"/>
    <w:rsid w:val="006A7545"/>
    <w:rsid w:val="006B6674"/>
    <w:rsid w:val="006C0382"/>
    <w:rsid w:val="006C41EF"/>
    <w:rsid w:val="006C6B62"/>
    <w:rsid w:val="006C7177"/>
    <w:rsid w:val="006C7818"/>
    <w:rsid w:val="006D240A"/>
    <w:rsid w:val="006D29A6"/>
    <w:rsid w:val="006D2D9A"/>
    <w:rsid w:val="006E3426"/>
    <w:rsid w:val="006E3FAC"/>
    <w:rsid w:val="006E5231"/>
    <w:rsid w:val="006E5E72"/>
    <w:rsid w:val="006F0C09"/>
    <w:rsid w:val="006F2942"/>
    <w:rsid w:val="006F2F59"/>
    <w:rsid w:val="006F5009"/>
    <w:rsid w:val="0070041A"/>
    <w:rsid w:val="00701F52"/>
    <w:rsid w:val="0070203A"/>
    <w:rsid w:val="0070553F"/>
    <w:rsid w:val="007073CE"/>
    <w:rsid w:val="00717947"/>
    <w:rsid w:val="00723345"/>
    <w:rsid w:val="007259B7"/>
    <w:rsid w:val="00726813"/>
    <w:rsid w:val="00726D59"/>
    <w:rsid w:val="00727F00"/>
    <w:rsid w:val="00737180"/>
    <w:rsid w:val="007422EB"/>
    <w:rsid w:val="007539AF"/>
    <w:rsid w:val="00754337"/>
    <w:rsid w:val="00772BA6"/>
    <w:rsid w:val="007778EC"/>
    <w:rsid w:val="00784667"/>
    <w:rsid w:val="00790DE5"/>
    <w:rsid w:val="007926F7"/>
    <w:rsid w:val="007944DB"/>
    <w:rsid w:val="007A206D"/>
    <w:rsid w:val="007A5AEF"/>
    <w:rsid w:val="007A5E12"/>
    <w:rsid w:val="007A65A7"/>
    <w:rsid w:val="007A72C1"/>
    <w:rsid w:val="007B00F7"/>
    <w:rsid w:val="007B15D2"/>
    <w:rsid w:val="007B2274"/>
    <w:rsid w:val="007B2C10"/>
    <w:rsid w:val="007B5E7D"/>
    <w:rsid w:val="007C0C73"/>
    <w:rsid w:val="007C46AC"/>
    <w:rsid w:val="007C670B"/>
    <w:rsid w:val="007D492F"/>
    <w:rsid w:val="007E00EA"/>
    <w:rsid w:val="007E197F"/>
    <w:rsid w:val="007E5EC6"/>
    <w:rsid w:val="007E6FB9"/>
    <w:rsid w:val="007E717B"/>
    <w:rsid w:val="007F0191"/>
    <w:rsid w:val="007F160F"/>
    <w:rsid w:val="007F2742"/>
    <w:rsid w:val="008040D8"/>
    <w:rsid w:val="00805A9D"/>
    <w:rsid w:val="008062EB"/>
    <w:rsid w:val="0081093E"/>
    <w:rsid w:val="00813A39"/>
    <w:rsid w:val="00814275"/>
    <w:rsid w:val="008167DE"/>
    <w:rsid w:val="0082156D"/>
    <w:rsid w:val="008229EF"/>
    <w:rsid w:val="0082679F"/>
    <w:rsid w:val="0083620C"/>
    <w:rsid w:val="008368B4"/>
    <w:rsid w:val="0084154D"/>
    <w:rsid w:val="008427FD"/>
    <w:rsid w:val="00846C95"/>
    <w:rsid w:val="00850348"/>
    <w:rsid w:val="00854478"/>
    <w:rsid w:val="008552A1"/>
    <w:rsid w:val="00866BA8"/>
    <w:rsid w:val="00871D7E"/>
    <w:rsid w:val="00875064"/>
    <w:rsid w:val="00881B88"/>
    <w:rsid w:val="00881EA0"/>
    <w:rsid w:val="00884D78"/>
    <w:rsid w:val="0088620D"/>
    <w:rsid w:val="00892593"/>
    <w:rsid w:val="00892F5F"/>
    <w:rsid w:val="00893CDD"/>
    <w:rsid w:val="00895E22"/>
    <w:rsid w:val="00897100"/>
    <w:rsid w:val="00897315"/>
    <w:rsid w:val="008A05C4"/>
    <w:rsid w:val="008A24CA"/>
    <w:rsid w:val="008A5098"/>
    <w:rsid w:val="008A61D2"/>
    <w:rsid w:val="008A7B37"/>
    <w:rsid w:val="008B27AF"/>
    <w:rsid w:val="008B3CB0"/>
    <w:rsid w:val="008B43B6"/>
    <w:rsid w:val="008B6FB3"/>
    <w:rsid w:val="008C0346"/>
    <w:rsid w:val="008C14E4"/>
    <w:rsid w:val="008C25BF"/>
    <w:rsid w:val="008C5D03"/>
    <w:rsid w:val="008C738A"/>
    <w:rsid w:val="008D0482"/>
    <w:rsid w:val="008D32A5"/>
    <w:rsid w:val="008D3756"/>
    <w:rsid w:val="008E0D90"/>
    <w:rsid w:val="008E1BE6"/>
    <w:rsid w:val="008E42C1"/>
    <w:rsid w:val="008E453C"/>
    <w:rsid w:val="008E462C"/>
    <w:rsid w:val="008E5668"/>
    <w:rsid w:val="008F2381"/>
    <w:rsid w:val="00902D3F"/>
    <w:rsid w:val="00906430"/>
    <w:rsid w:val="00906794"/>
    <w:rsid w:val="0091433B"/>
    <w:rsid w:val="0091673C"/>
    <w:rsid w:val="009168C0"/>
    <w:rsid w:val="0092148D"/>
    <w:rsid w:val="0092643D"/>
    <w:rsid w:val="009265D2"/>
    <w:rsid w:val="00927A9E"/>
    <w:rsid w:val="009323C2"/>
    <w:rsid w:val="009353BF"/>
    <w:rsid w:val="00935519"/>
    <w:rsid w:val="009361BD"/>
    <w:rsid w:val="00940FA3"/>
    <w:rsid w:val="00944A57"/>
    <w:rsid w:val="00944C27"/>
    <w:rsid w:val="009452D0"/>
    <w:rsid w:val="00946301"/>
    <w:rsid w:val="009475E3"/>
    <w:rsid w:val="00947EF0"/>
    <w:rsid w:val="00950E70"/>
    <w:rsid w:val="00961390"/>
    <w:rsid w:val="009622CF"/>
    <w:rsid w:val="00966783"/>
    <w:rsid w:val="009706C2"/>
    <w:rsid w:val="00973764"/>
    <w:rsid w:val="00973F03"/>
    <w:rsid w:val="0097782F"/>
    <w:rsid w:val="009811D8"/>
    <w:rsid w:val="00981A30"/>
    <w:rsid w:val="00985EF5"/>
    <w:rsid w:val="00987733"/>
    <w:rsid w:val="00990638"/>
    <w:rsid w:val="0099314A"/>
    <w:rsid w:val="00994E95"/>
    <w:rsid w:val="009953CA"/>
    <w:rsid w:val="009969CE"/>
    <w:rsid w:val="009A0778"/>
    <w:rsid w:val="009A3A03"/>
    <w:rsid w:val="009A58FF"/>
    <w:rsid w:val="009B3874"/>
    <w:rsid w:val="009B4B60"/>
    <w:rsid w:val="009B59D3"/>
    <w:rsid w:val="009C14D1"/>
    <w:rsid w:val="009C3442"/>
    <w:rsid w:val="009C76E2"/>
    <w:rsid w:val="009D0A0B"/>
    <w:rsid w:val="009D5B29"/>
    <w:rsid w:val="009E0922"/>
    <w:rsid w:val="009E25CC"/>
    <w:rsid w:val="009E2604"/>
    <w:rsid w:val="009E4E1D"/>
    <w:rsid w:val="009E7F2F"/>
    <w:rsid w:val="009F08B5"/>
    <w:rsid w:val="009F4480"/>
    <w:rsid w:val="009F6471"/>
    <w:rsid w:val="00A00041"/>
    <w:rsid w:val="00A00703"/>
    <w:rsid w:val="00A04728"/>
    <w:rsid w:val="00A054C8"/>
    <w:rsid w:val="00A06FA4"/>
    <w:rsid w:val="00A10AB1"/>
    <w:rsid w:val="00A119CE"/>
    <w:rsid w:val="00A12B18"/>
    <w:rsid w:val="00A21763"/>
    <w:rsid w:val="00A2176C"/>
    <w:rsid w:val="00A248FC"/>
    <w:rsid w:val="00A25BED"/>
    <w:rsid w:val="00A25DA4"/>
    <w:rsid w:val="00A31A6D"/>
    <w:rsid w:val="00A35997"/>
    <w:rsid w:val="00A35AD3"/>
    <w:rsid w:val="00A36A11"/>
    <w:rsid w:val="00A43195"/>
    <w:rsid w:val="00A4474F"/>
    <w:rsid w:val="00A461BB"/>
    <w:rsid w:val="00A50605"/>
    <w:rsid w:val="00A54058"/>
    <w:rsid w:val="00A54C98"/>
    <w:rsid w:val="00A56697"/>
    <w:rsid w:val="00A57CB2"/>
    <w:rsid w:val="00A610C6"/>
    <w:rsid w:val="00A6238E"/>
    <w:rsid w:val="00A6404C"/>
    <w:rsid w:val="00A6431B"/>
    <w:rsid w:val="00A71905"/>
    <w:rsid w:val="00A720A8"/>
    <w:rsid w:val="00A774B6"/>
    <w:rsid w:val="00A77F4F"/>
    <w:rsid w:val="00A80694"/>
    <w:rsid w:val="00A83314"/>
    <w:rsid w:val="00A84DB2"/>
    <w:rsid w:val="00A86A49"/>
    <w:rsid w:val="00A87492"/>
    <w:rsid w:val="00A90BF7"/>
    <w:rsid w:val="00A92B26"/>
    <w:rsid w:val="00AA21DD"/>
    <w:rsid w:val="00AA3070"/>
    <w:rsid w:val="00AA48FE"/>
    <w:rsid w:val="00AB058F"/>
    <w:rsid w:val="00AB7CAE"/>
    <w:rsid w:val="00AC08BB"/>
    <w:rsid w:val="00AC4ACF"/>
    <w:rsid w:val="00AD1063"/>
    <w:rsid w:val="00AD17B4"/>
    <w:rsid w:val="00AD34C9"/>
    <w:rsid w:val="00AD5E55"/>
    <w:rsid w:val="00AD5EAA"/>
    <w:rsid w:val="00AD6A5B"/>
    <w:rsid w:val="00AD7F1B"/>
    <w:rsid w:val="00AE48B4"/>
    <w:rsid w:val="00AE539B"/>
    <w:rsid w:val="00AF1480"/>
    <w:rsid w:val="00AF1CEB"/>
    <w:rsid w:val="00AF7444"/>
    <w:rsid w:val="00AF74EC"/>
    <w:rsid w:val="00B01307"/>
    <w:rsid w:val="00B07AC0"/>
    <w:rsid w:val="00B14EDD"/>
    <w:rsid w:val="00B1603E"/>
    <w:rsid w:val="00B1617F"/>
    <w:rsid w:val="00B25308"/>
    <w:rsid w:val="00B31F75"/>
    <w:rsid w:val="00B32C64"/>
    <w:rsid w:val="00B35952"/>
    <w:rsid w:val="00B460B6"/>
    <w:rsid w:val="00B52045"/>
    <w:rsid w:val="00B539B3"/>
    <w:rsid w:val="00B55C03"/>
    <w:rsid w:val="00B60A39"/>
    <w:rsid w:val="00B62B64"/>
    <w:rsid w:val="00B639CD"/>
    <w:rsid w:val="00B6450A"/>
    <w:rsid w:val="00B71798"/>
    <w:rsid w:val="00B7519D"/>
    <w:rsid w:val="00B8086B"/>
    <w:rsid w:val="00B834BE"/>
    <w:rsid w:val="00B929B2"/>
    <w:rsid w:val="00B92C90"/>
    <w:rsid w:val="00B92DB1"/>
    <w:rsid w:val="00B94D7E"/>
    <w:rsid w:val="00B957CA"/>
    <w:rsid w:val="00BA2ECE"/>
    <w:rsid w:val="00BA4662"/>
    <w:rsid w:val="00BB1485"/>
    <w:rsid w:val="00BB2A29"/>
    <w:rsid w:val="00BB4E9E"/>
    <w:rsid w:val="00BB5F7A"/>
    <w:rsid w:val="00BC27FE"/>
    <w:rsid w:val="00BC2E0E"/>
    <w:rsid w:val="00BD09C5"/>
    <w:rsid w:val="00BD5D80"/>
    <w:rsid w:val="00BD7168"/>
    <w:rsid w:val="00BE139C"/>
    <w:rsid w:val="00BE28ED"/>
    <w:rsid w:val="00BF1D01"/>
    <w:rsid w:val="00BF3B9A"/>
    <w:rsid w:val="00BF4DD0"/>
    <w:rsid w:val="00BF770A"/>
    <w:rsid w:val="00C025A9"/>
    <w:rsid w:val="00C1135A"/>
    <w:rsid w:val="00C126B2"/>
    <w:rsid w:val="00C16431"/>
    <w:rsid w:val="00C2020A"/>
    <w:rsid w:val="00C20F84"/>
    <w:rsid w:val="00C33137"/>
    <w:rsid w:val="00C34FDB"/>
    <w:rsid w:val="00C40CB2"/>
    <w:rsid w:val="00C44F2B"/>
    <w:rsid w:val="00C53233"/>
    <w:rsid w:val="00C602CA"/>
    <w:rsid w:val="00C612B8"/>
    <w:rsid w:val="00C64942"/>
    <w:rsid w:val="00C64CBE"/>
    <w:rsid w:val="00C6782C"/>
    <w:rsid w:val="00C67913"/>
    <w:rsid w:val="00C7373B"/>
    <w:rsid w:val="00C74309"/>
    <w:rsid w:val="00C74CB0"/>
    <w:rsid w:val="00C80498"/>
    <w:rsid w:val="00C80F7B"/>
    <w:rsid w:val="00C811C8"/>
    <w:rsid w:val="00C82476"/>
    <w:rsid w:val="00C833BE"/>
    <w:rsid w:val="00C92EBF"/>
    <w:rsid w:val="00CA3105"/>
    <w:rsid w:val="00CA35DF"/>
    <w:rsid w:val="00CA64A4"/>
    <w:rsid w:val="00CA743D"/>
    <w:rsid w:val="00CA7D78"/>
    <w:rsid w:val="00CB21DC"/>
    <w:rsid w:val="00CB257C"/>
    <w:rsid w:val="00CC2643"/>
    <w:rsid w:val="00CC61DC"/>
    <w:rsid w:val="00CC77A2"/>
    <w:rsid w:val="00CD49FC"/>
    <w:rsid w:val="00CD6DA8"/>
    <w:rsid w:val="00CE0324"/>
    <w:rsid w:val="00CE1380"/>
    <w:rsid w:val="00CE196A"/>
    <w:rsid w:val="00CE3AEB"/>
    <w:rsid w:val="00CE65B9"/>
    <w:rsid w:val="00CF7DB3"/>
    <w:rsid w:val="00D037E1"/>
    <w:rsid w:val="00D07D26"/>
    <w:rsid w:val="00D13435"/>
    <w:rsid w:val="00D1345D"/>
    <w:rsid w:val="00D161DB"/>
    <w:rsid w:val="00D17A51"/>
    <w:rsid w:val="00D2082A"/>
    <w:rsid w:val="00D20E5F"/>
    <w:rsid w:val="00D3245D"/>
    <w:rsid w:val="00D3435F"/>
    <w:rsid w:val="00D36BA5"/>
    <w:rsid w:val="00D37FF4"/>
    <w:rsid w:val="00D41BA1"/>
    <w:rsid w:val="00D41E9F"/>
    <w:rsid w:val="00D476B6"/>
    <w:rsid w:val="00D47B0B"/>
    <w:rsid w:val="00D50EBE"/>
    <w:rsid w:val="00D52E31"/>
    <w:rsid w:val="00D628AE"/>
    <w:rsid w:val="00D644B9"/>
    <w:rsid w:val="00D76B67"/>
    <w:rsid w:val="00D8201F"/>
    <w:rsid w:val="00D85FAD"/>
    <w:rsid w:val="00D92181"/>
    <w:rsid w:val="00D95555"/>
    <w:rsid w:val="00DA143C"/>
    <w:rsid w:val="00DA3B4C"/>
    <w:rsid w:val="00DA5162"/>
    <w:rsid w:val="00DA755F"/>
    <w:rsid w:val="00DA7B8F"/>
    <w:rsid w:val="00DC267D"/>
    <w:rsid w:val="00DD0139"/>
    <w:rsid w:val="00DD0261"/>
    <w:rsid w:val="00DD09AD"/>
    <w:rsid w:val="00DD1306"/>
    <w:rsid w:val="00DD4779"/>
    <w:rsid w:val="00DD54E1"/>
    <w:rsid w:val="00DD5811"/>
    <w:rsid w:val="00DD609A"/>
    <w:rsid w:val="00DE24A5"/>
    <w:rsid w:val="00DE2AC2"/>
    <w:rsid w:val="00DE41CD"/>
    <w:rsid w:val="00DE57E3"/>
    <w:rsid w:val="00DE609D"/>
    <w:rsid w:val="00DE6859"/>
    <w:rsid w:val="00DE73FF"/>
    <w:rsid w:val="00DE7550"/>
    <w:rsid w:val="00DF0A9A"/>
    <w:rsid w:val="00DF122E"/>
    <w:rsid w:val="00DF1F20"/>
    <w:rsid w:val="00DF6090"/>
    <w:rsid w:val="00DF6779"/>
    <w:rsid w:val="00DF7C54"/>
    <w:rsid w:val="00DF7FE8"/>
    <w:rsid w:val="00E001EF"/>
    <w:rsid w:val="00E036FF"/>
    <w:rsid w:val="00E06733"/>
    <w:rsid w:val="00E16CF3"/>
    <w:rsid w:val="00E22322"/>
    <w:rsid w:val="00E2606E"/>
    <w:rsid w:val="00E355D5"/>
    <w:rsid w:val="00E45F11"/>
    <w:rsid w:val="00E45FE6"/>
    <w:rsid w:val="00E46B01"/>
    <w:rsid w:val="00E6156A"/>
    <w:rsid w:val="00E617B2"/>
    <w:rsid w:val="00E644AF"/>
    <w:rsid w:val="00E670B8"/>
    <w:rsid w:val="00E67681"/>
    <w:rsid w:val="00E7060E"/>
    <w:rsid w:val="00E74E18"/>
    <w:rsid w:val="00E7599A"/>
    <w:rsid w:val="00E85D4B"/>
    <w:rsid w:val="00E85E14"/>
    <w:rsid w:val="00E900B0"/>
    <w:rsid w:val="00E90578"/>
    <w:rsid w:val="00E90C4D"/>
    <w:rsid w:val="00E910E2"/>
    <w:rsid w:val="00E91188"/>
    <w:rsid w:val="00E922C1"/>
    <w:rsid w:val="00E95C54"/>
    <w:rsid w:val="00E96078"/>
    <w:rsid w:val="00E96201"/>
    <w:rsid w:val="00E96BDD"/>
    <w:rsid w:val="00EA200D"/>
    <w:rsid w:val="00EA3109"/>
    <w:rsid w:val="00EA3DEE"/>
    <w:rsid w:val="00EA47F1"/>
    <w:rsid w:val="00EB0C1B"/>
    <w:rsid w:val="00EB773A"/>
    <w:rsid w:val="00EC2706"/>
    <w:rsid w:val="00EC572E"/>
    <w:rsid w:val="00EC7982"/>
    <w:rsid w:val="00ED06D7"/>
    <w:rsid w:val="00ED11C2"/>
    <w:rsid w:val="00ED1842"/>
    <w:rsid w:val="00ED2500"/>
    <w:rsid w:val="00ED276E"/>
    <w:rsid w:val="00ED6F25"/>
    <w:rsid w:val="00ED71DB"/>
    <w:rsid w:val="00EE0C06"/>
    <w:rsid w:val="00EE2E09"/>
    <w:rsid w:val="00EE57A4"/>
    <w:rsid w:val="00EE580F"/>
    <w:rsid w:val="00EF0BB4"/>
    <w:rsid w:val="00EF3A2F"/>
    <w:rsid w:val="00EF682C"/>
    <w:rsid w:val="00EF6C27"/>
    <w:rsid w:val="00EF75E3"/>
    <w:rsid w:val="00F073AD"/>
    <w:rsid w:val="00F0794D"/>
    <w:rsid w:val="00F10BC4"/>
    <w:rsid w:val="00F10C13"/>
    <w:rsid w:val="00F1336B"/>
    <w:rsid w:val="00F138FD"/>
    <w:rsid w:val="00F24713"/>
    <w:rsid w:val="00F251A6"/>
    <w:rsid w:val="00F30D40"/>
    <w:rsid w:val="00F30DAE"/>
    <w:rsid w:val="00F37121"/>
    <w:rsid w:val="00F3736B"/>
    <w:rsid w:val="00F37DD1"/>
    <w:rsid w:val="00F4590F"/>
    <w:rsid w:val="00F505BF"/>
    <w:rsid w:val="00F542CE"/>
    <w:rsid w:val="00F56945"/>
    <w:rsid w:val="00F62473"/>
    <w:rsid w:val="00F664F6"/>
    <w:rsid w:val="00F67312"/>
    <w:rsid w:val="00F76882"/>
    <w:rsid w:val="00F76A62"/>
    <w:rsid w:val="00F77927"/>
    <w:rsid w:val="00F81B84"/>
    <w:rsid w:val="00F90019"/>
    <w:rsid w:val="00F96058"/>
    <w:rsid w:val="00FA2EEE"/>
    <w:rsid w:val="00FB5365"/>
    <w:rsid w:val="00FB6C02"/>
    <w:rsid w:val="00FC4405"/>
    <w:rsid w:val="00FD4F0F"/>
    <w:rsid w:val="00FD6950"/>
    <w:rsid w:val="00FE77F8"/>
    <w:rsid w:val="00FF1ABB"/>
    <w:rsid w:val="00FF47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4E817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macro" w:semiHidden="0" w:unhideWhenUsed="0"/>
    <w:lsdException w:name="List Bullet" w:semiHidden="0" w:unhideWhenUsed="0"/>
    <w:lsdException w:name="Title" w:semiHidden="0" w:uiPriority="10" w:unhideWhenUsed="0" w:qFormat="1"/>
    <w:lsdException w:name="Default Paragraph Font" w:uiPriority="1"/>
    <w:lsdException w:name="Body Text" w:uiPriority="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006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552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44F2B"/>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4">
    <w:name w:val="heading 4"/>
    <w:basedOn w:val="a"/>
    <w:next w:val="a"/>
    <w:link w:val="40"/>
    <w:unhideWhenUsed/>
    <w:qFormat/>
    <w:rsid w:val="00C44F2B"/>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5">
    <w:name w:val="heading 5"/>
    <w:basedOn w:val="a"/>
    <w:next w:val="a"/>
    <w:link w:val="50"/>
    <w:uiPriority w:val="9"/>
    <w:semiHidden/>
    <w:unhideWhenUsed/>
    <w:qFormat/>
    <w:rsid w:val="00C44F2B"/>
    <w:pPr>
      <w:keepNext/>
      <w:keepLines/>
      <w:spacing w:before="200" w:after="0"/>
      <w:outlineLvl w:val="4"/>
    </w:pPr>
    <w:rPr>
      <w:rFonts w:asciiTheme="majorHAnsi" w:eastAsiaTheme="majorEastAsia" w:hAnsiTheme="majorHAnsi" w:cstheme="majorBidi"/>
      <w:color w:val="243F60" w:themeColor="accent1" w:themeShade="7F"/>
      <w:lang w:eastAsia="en-US"/>
    </w:rPr>
  </w:style>
  <w:style w:type="paragraph" w:styleId="6">
    <w:name w:val="heading 6"/>
    <w:basedOn w:val="a"/>
    <w:next w:val="a"/>
    <w:link w:val="60"/>
    <w:uiPriority w:val="9"/>
    <w:semiHidden/>
    <w:unhideWhenUsed/>
    <w:qFormat/>
    <w:rsid w:val="00C44F2B"/>
    <w:pPr>
      <w:keepNext/>
      <w:keepLines/>
      <w:spacing w:before="200" w:after="0"/>
      <w:outlineLvl w:val="5"/>
    </w:pPr>
    <w:rPr>
      <w:rFonts w:asciiTheme="majorHAnsi" w:eastAsiaTheme="majorEastAsia" w:hAnsiTheme="majorHAnsi" w:cstheme="majorBidi"/>
      <w:i/>
      <w:iCs/>
      <w:color w:val="243F60" w:themeColor="accent1" w:themeShade="7F"/>
      <w:lang w:eastAsia="en-US"/>
    </w:rPr>
  </w:style>
  <w:style w:type="paragraph" w:styleId="7">
    <w:name w:val="heading 7"/>
    <w:basedOn w:val="a"/>
    <w:next w:val="a"/>
    <w:link w:val="70"/>
    <w:uiPriority w:val="9"/>
    <w:semiHidden/>
    <w:unhideWhenUsed/>
    <w:qFormat/>
    <w:rsid w:val="00C44F2B"/>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paragraph" w:styleId="8">
    <w:name w:val="heading 8"/>
    <w:basedOn w:val="a"/>
    <w:next w:val="a"/>
    <w:link w:val="80"/>
    <w:uiPriority w:val="9"/>
    <w:semiHidden/>
    <w:unhideWhenUsed/>
    <w:qFormat/>
    <w:rsid w:val="00C44F2B"/>
    <w:pPr>
      <w:keepNext/>
      <w:keepLines/>
      <w:spacing w:before="200" w:after="0"/>
      <w:outlineLvl w:val="7"/>
    </w:pPr>
    <w:rPr>
      <w:rFonts w:asciiTheme="majorHAnsi" w:eastAsiaTheme="majorEastAsia" w:hAnsiTheme="majorHAnsi" w:cstheme="majorBidi"/>
      <w:color w:val="4F81BD" w:themeColor="accent1"/>
      <w:sz w:val="20"/>
      <w:szCs w:val="20"/>
      <w:lang w:eastAsia="en-US"/>
    </w:rPr>
  </w:style>
  <w:style w:type="paragraph" w:styleId="9">
    <w:name w:val="heading 9"/>
    <w:basedOn w:val="a"/>
    <w:next w:val="a"/>
    <w:link w:val="90"/>
    <w:uiPriority w:val="9"/>
    <w:semiHidden/>
    <w:unhideWhenUsed/>
    <w:qFormat/>
    <w:rsid w:val="00C44F2B"/>
    <w:pPr>
      <w:keepNext/>
      <w:keepLines/>
      <w:spacing w:before="200" w:after="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4B60"/>
    <w:pPr>
      <w:widowControl w:val="0"/>
      <w:autoSpaceDE w:val="0"/>
      <w:autoSpaceDN w:val="0"/>
      <w:adjustRightInd w:val="0"/>
      <w:spacing w:after="0" w:line="240" w:lineRule="auto"/>
      <w:ind w:left="720" w:firstLine="320"/>
      <w:contextualSpacing/>
      <w:jc w:val="both"/>
    </w:pPr>
    <w:rPr>
      <w:rFonts w:ascii="Times New Roman" w:hAnsi="Times New Roman"/>
      <w:sz w:val="20"/>
      <w:szCs w:val="20"/>
    </w:rPr>
  </w:style>
  <w:style w:type="paragraph" w:styleId="31">
    <w:name w:val="Body Text Indent 3"/>
    <w:basedOn w:val="a"/>
    <w:link w:val="32"/>
    <w:uiPriority w:val="99"/>
    <w:rsid w:val="009B4B60"/>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0"/>
    <w:link w:val="31"/>
    <w:uiPriority w:val="99"/>
    <w:locked/>
    <w:rsid w:val="009B4B60"/>
    <w:rPr>
      <w:rFonts w:ascii="Times New Roman" w:hAnsi="Times New Roman" w:cs="Times New Roman"/>
      <w:sz w:val="16"/>
      <w:szCs w:val="16"/>
    </w:rPr>
  </w:style>
  <w:style w:type="character" w:customStyle="1" w:styleId="10">
    <w:name w:val="Заголовок 1 Знак"/>
    <w:basedOn w:val="a0"/>
    <w:link w:val="1"/>
    <w:uiPriority w:val="9"/>
    <w:rsid w:val="00100623"/>
    <w:rPr>
      <w:rFonts w:asciiTheme="majorHAnsi" w:eastAsiaTheme="majorEastAsia" w:hAnsiTheme="majorHAnsi" w:cstheme="majorBidi"/>
      <w:b/>
      <w:bCs/>
      <w:color w:val="365F91" w:themeColor="accent1" w:themeShade="BF"/>
      <w:sz w:val="28"/>
      <w:szCs w:val="28"/>
    </w:rPr>
  </w:style>
  <w:style w:type="table" w:styleId="a4">
    <w:name w:val="Table Grid"/>
    <w:basedOn w:val="a1"/>
    <w:uiPriority w:val="59"/>
    <w:rsid w:val="00F77927"/>
    <w:pPr>
      <w:spacing w:after="0" w:line="240" w:lineRule="auto"/>
    </w:pPr>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F77927"/>
    <w:pPr>
      <w:spacing w:before="100" w:beforeAutospacing="1" w:after="100" w:afterAutospacing="1" w:line="240" w:lineRule="auto"/>
    </w:pPr>
    <w:rPr>
      <w:rFonts w:ascii="Times New Roman" w:eastAsia="Times New Roman" w:hAnsi="Times New Roman"/>
      <w:sz w:val="24"/>
      <w:szCs w:val="24"/>
    </w:rPr>
  </w:style>
  <w:style w:type="paragraph" w:styleId="a6">
    <w:name w:val="TOC Heading"/>
    <w:basedOn w:val="1"/>
    <w:next w:val="a"/>
    <w:uiPriority w:val="39"/>
    <w:unhideWhenUsed/>
    <w:qFormat/>
    <w:rsid w:val="00F77927"/>
    <w:pPr>
      <w:outlineLvl w:val="9"/>
    </w:pPr>
  </w:style>
  <w:style w:type="paragraph" w:styleId="11">
    <w:name w:val="toc 1"/>
    <w:basedOn w:val="a"/>
    <w:next w:val="a"/>
    <w:autoRedefine/>
    <w:uiPriority w:val="39"/>
    <w:unhideWhenUsed/>
    <w:rsid w:val="00F77927"/>
    <w:pPr>
      <w:spacing w:after="100"/>
    </w:pPr>
  </w:style>
  <w:style w:type="character" w:styleId="a7">
    <w:name w:val="Hyperlink"/>
    <w:basedOn w:val="a0"/>
    <w:uiPriority w:val="99"/>
    <w:unhideWhenUsed/>
    <w:rsid w:val="00F77927"/>
    <w:rPr>
      <w:color w:val="0000FF" w:themeColor="hyperlink"/>
      <w:u w:val="single"/>
    </w:rPr>
  </w:style>
  <w:style w:type="paragraph" w:styleId="a8">
    <w:name w:val="Balloon Text"/>
    <w:basedOn w:val="a"/>
    <w:link w:val="a9"/>
    <w:uiPriority w:val="99"/>
    <w:rsid w:val="00F77927"/>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F77927"/>
    <w:rPr>
      <w:rFonts w:ascii="Tahoma" w:hAnsi="Tahoma" w:cs="Tahoma"/>
      <w:sz w:val="16"/>
      <w:szCs w:val="16"/>
    </w:rPr>
  </w:style>
  <w:style w:type="character" w:customStyle="1" w:styleId="20">
    <w:name w:val="Заголовок 2 Знак"/>
    <w:basedOn w:val="a0"/>
    <w:link w:val="2"/>
    <w:uiPriority w:val="9"/>
    <w:rsid w:val="008552A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44F2B"/>
    <w:rPr>
      <w:rFonts w:asciiTheme="majorHAnsi" w:eastAsiaTheme="majorEastAsia" w:hAnsiTheme="majorHAnsi" w:cstheme="majorBidi"/>
      <w:b/>
      <w:bCs/>
      <w:color w:val="4F81BD" w:themeColor="accent1"/>
      <w:lang w:eastAsia="en-US"/>
    </w:rPr>
  </w:style>
  <w:style w:type="character" w:customStyle="1" w:styleId="40">
    <w:name w:val="Заголовок 4 Знак"/>
    <w:basedOn w:val="a0"/>
    <w:link w:val="4"/>
    <w:rsid w:val="00C44F2B"/>
    <w:rPr>
      <w:rFonts w:asciiTheme="majorHAnsi" w:eastAsiaTheme="majorEastAsia" w:hAnsiTheme="majorHAnsi" w:cstheme="majorBidi"/>
      <w:b/>
      <w:bCs/>
      <w:i/>
      <w:iCs/>
      <w:color w:val="4F81BD" w:themeColor="accent1"/>
      <w:lang w:eastAsia="en-US"/>
    </w:rPr>
  </w:style>
  <w:style w:type="character" w:customStyle="1" w:styleId="50">
    <w:name w:val="Заголовок 5 Знак"/>
    <w:basedOn w:val="a0"/>
    <w:link w:val="5"/>
    <w:uiPriority w:val="9"/>
    <w:semiHidden/>
    <w:rsid w:val="00C44F2B"/>
    <w:rPr>
      <w:rFonts w:asciiTheme="majorHAnsi" w:eastAsiaTheme="majorEastAsia" w:hAnsiTheme="majorHAnsi" w:cstheme="majorBidi"/>
      <w:color w:val="243F60" w:themeColor="accent1" w:themeShade="7F"/>
      <w:lang w:eastAsia="en-US"/>
    </w:rPr>
  </w:style>
  <w:style w:type="character" w:customStyle="1" w:styleId="60">
    <w:name w:val="Заголовок 6 Знак"/>
    <w:basedOn w:val="a0"/>
    <w:link w:val="6"/>
    <w:uiPriority w:val="9"/>
    <w:semiHidden/>
    <w:rsid w:val="00C44F2B"/>
    <w:rPr>
      <w:rFonts w:asciiTheme="majorHAnsi" w:eastAsiaTheme="majorEastAsia" w:hAnsiTheme="majorHAnsi" w:cstheme="majorBidi"/>
      <w:i/>
      <w:iCs/>
      <w:color w:val="243F60" w:themeColor="accent1" w:themeShade="7F"/>
      <w:lang w:eastAsia="en-US"/>
    </w:rPr>
  </w:style>
  <w:style w:type="character" w:customStyle="1" w:styleId="70">
    <w:name w:val="Заголовок 7 Знак"/>
    <w:basedOn w:val="a0"/>
    <w:link w:val="7"/>
    <w:uiPriority w:val="9"/>
    <w:semiHidden/>
    <w:rsid w:val="00C44F2B"/>
    <w:rPr>
      <w:rFonts w:asciiTheme="majorHAnsi" w:eastAsiaTheme="majorEastAsia" w:hAnsiTheme="majorHAnsi" w:cstheme="majorBidi"/>
      <w:i/>
      <w:iCs/>
      <w:color w:val="404040" w:themeColor="text1" w:themeTint="BF"/>
      <w:lang w:eastAsia="en-US"/>
    </w:rPr>
  </w:style>
  <w:style w:type="character" w:customStyle="1" w:styleId="80">
    <w:name w:val="Заголовок 8 Знак"/>
    <w:basedOn w:val="a0"/>
    <w:link w:val="8"/>
    <w:uiPriority w:val="9"/>
    <w:semiHidden/>
    <w:rsid w:val="00C44F2B"/>
    <w:rPr>
      <w:rFonts w:asciiTheme="majorHAnsi" w:eastAsiaTheme="majorEastAsia" w:hAnsiTheme="majorHAnsi" w:cstheme="majorBidi"/>
      <w:color w:val="4F81BD" w:themeColor="accent1"/>
      <w:sz w:val="20"/>
      <w:szCs w:val="20"/>
      <w:lang w:eastAsia="en-US"/>
    </w:rPr>
  </w:style>
  <w:style w:type="character" w:customStyle="1" w:styleId="90">
    <w:name w:val="Заголовок 9 Знак"/>
    <w:basedOn w:val="a0"/>
    <w:link w:val="9"/>
    <w:uiPriority w:val="9"/>
    <w:semiHidden/>
    <w:rsid w:val="00C44F2B"/>
    <w:rPr>
      <w:rFonts w:asciiTheme="majorHAnsi" w:eastAsiaTheme="majorEastAsia" w:hAnsiTheme="majorHAnsi" w:cstheme="majorBidi"/>
      <w:i/>
      <w:iCs/>
      <w:color w:val="404040" w:themeColor="text1" w:themeTint="BF"/>
      <w:sz w:val="20"/>
      <w:szCs w:val="20"/>
      <w:lang w:eastAsia="en-US"/>
    </w:rPr>
  </w:style>
  <w:style w:type="numbering" w:customStyle="1" w:styleId="12">
    <w:name w:val="Нет списка1"/>
    <w:next w:val="a2"/>
    <w:uiPriority w:val="99"/>
    <w:semiHidden/>
    <w:unhideWhenUsed/>
    <w:rsid w:val="00C44F2B"/>
  </w:style>
  <w:style w:type="paragraph" w:styleId="aa">
    <w:name w:val="caption"/>
    <w:aliases w:val="Figure Caption Margin (CTRL+SHIFT+F),Caption Char Char Char Char Char Char Char Char Char Char Char Char Char Char Char Char Char Char Char Char Char Char Char Char Char Char Char,Caption Char,Figure,CPR Caption,headings,orelogy-Caption"/>
    <w:basedOn w:val="a"/>
    <w:next w:val="a"/>
    <w:link w:val="ab"/>
    <w:unhideWhenUsed/>
    <w:qFormat/>
    <w:rsid w:val="00C44F2B"/>
    <w:pPr>
      <w:spacing w:line="240" w:lineRule="auto"/>
    </w:pPr>
    <w:rPr>
      <w:rFonts w:eastAsiaTheme="minorHAnsi" w:cstheme="minorBidi"/>
      <w:b/>
      <w:bCs/>
      <w:color w:val="4F81BD" w:themeColor="accent1"/>
      <w:sz w:val="18"/>
      <w:szCs w:val="18"/>
      <w:lang w:eastAsia="en-US"/>
    </w:rPr>
  </w:style>
  <w:style w:type="paragraph" w:styleId="ac">
    <w:name w:val="Title"/>
    <w:basedOn w:val="a"/>
    <w:next w:val="a"/>
    <w:link w:val="ad"/>
    <w:uiPriority w:val="10"/>
    <w:qFormat/>
    <w:rsid w:val="00C44F2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d">
    <w:name w:val="Название Знак"/>
    <w:basedOn w:val="a0"/>
    <w:link w:val="ac"/>
    <w:uiPriority w:val="10"/>
    <w:rsid w:val="00C44F2B"/>
    <w:rPr>
      <w:rFonts w:asciiTheme="majorHAnsi" w:eastAsiaTheme="majorEastAsia" w:hAnsiTheme="majorHAnsi" w:cstheme="majorBidi"/>
      <w:color w:val="17365D" w:themeColor="text2" w:themeShade="BF"/>
      <w:spacing w:val="5"/>
      <w:kern w:val="28"/>
      <w:sz w:val="52"/>
      <w:szCs w:val="52"/>
      <w:lang w:eastAsia="en-US"/>
    </w:rPr>
  </w:style>
  <w:style w:type="paragraph" w:styleId="ae">
    <w:name w:val="Subtitle"/>
    <w:basedOn w:val="a"/>
    <w:next w:val="a"/>
    <w:link w:val="af"/>
    <w:uiPriority w:val="11"/>
    <w:qFormat/>
    <w:rsid w:val="00C44F2B"/>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f">
    <w:name w:val="Подзаголовок Знак"/>
    <w:basedOn w:val="a0"/>
    <w:link w:val="ae"/>
    <w:uiPriority w:val="11"/>
    <w:rsid w:val="00C44F2B"/>
    <w:rPr>
      <w:rFonts w:asciiTheme="majorHAnsi" w:eastAsiaTheme="majorEastAsia" w:hAnsiTheme="majorHAnsi" w:cstheme="majorBidi"/>
      <w:i/>
      <w:iCs/>
      <w:color w:val="4F81BD" w:themeColor="accent1"/>
      <w:spacing w:val="15"/>
      <w:sz w:val="24"/>
      <w:szCs w:val="24"/>
      <w:lang w:eastAsia="en-US"/>
    </w:rPr>
  </w:style>
  <w:style w:type="character" w:styleId="af0">
    <w:name w:val="Strong"/>
    <w:basedOn w:val="a0"/>
    <w:uiPriority w:val="22"/>
    <w:qFormat/>
    <w:rsid w:val="00C44F2B"/>
    <w:rPr>
      <w:b/>
      <w:bCs/>
    </w:rPr>
  </w:style>
  <w:style w:type="character" w:styleId="af1">
    <w:name w:val="Emphasis"/>
    <w:basedOn w:val="a0"/>
    <w:uiPriority w:val="20"/>
    <w:qFormat/>
    <w:rsid w:val="00C44F2B"/>
    <w:rPr>
      <w:i/>
      <w:iCs/>
    </w:rPr>
  </w:style>
  <w:style w:type="paragraph" w:styleId="af2">
    <w:name w:val="No Spacing"/>
    <w:uiPriority w:val="1"/>
    <w:qFormat/>
    <w:rsid w:val="00C44F2B"/>
    <w:pPr>
      <w:spacing w:after="0" w:line="240" w:lineRule="auto"/>
    </w:pPr>
    <w:rPr>
      <w:rFonts w:eastAsiaTheme="minorHAnsi" w:cstheme="minorBidi"/>
      <w:lang w:eastAsia="en-US"/>
    </w:rPr>
  </w:style>
  <w:style w:type="paragraph" w:styleId="21">
    <w:name w:val="Quote"/>
    <w:basedOn w:val="a"/>
    <w:next w:val="a"/>
    <w:link w:val="22"/>
    <w:uiPriority w:val="29"/>
    <w:qFormat/>
    <w:rsid w:val="00C44F2B"/>
    <w:rPr>
      <w:rFonts w:eastAsiaTheme="minorHAnsi" w:cstheme="minorBidi"/>
      <w:i/>
      <w:iCs/>
      <w:color w:val="000000" w:themeColor="text1"/>
      <w:lang w:eastAsia="en-US"/>
    </w:rPr>
  </w:style>
  <w:style w:type="character" w:customStyle="1" w:styleId="22">
    <w:name w:val="Цитата 2 Знак"/>
    <w:basedOn w:val="a0"/>
    <w:link w:val="21"/>
    <w:uiPriority w:val="29"/>
    <w:rsid w:val="00C44F2B"/>
    <w:rPr>
      <w:rFonts w:eastAsiaTheme="minorHAnsi" w:cstheme="minorBidi"/>
      <w:i/>
      <w:iCs/>
      <w:color w:val="000000" w:themeColor="text1"/>
      <w:lang w:eastAsia="en-US"/>
    </w:rPr>
  </w:style>
  <w:style w:type="paragraph" w:styleId="af3">
    <w:name w:val="Intense Quote"/>
    <w:basedOn w:val="a"/>
    <w:next w:val="a"/>
    <w:link w:val="af4"/>
    <w:uiPriority w:val="30"/>
    <w:qFormat/>
    <w:rsid w:val="00C44F2B"/>
    <w:pPr>
      <w:pBdr>
        <w:bottom w:val="single" w:sz="4" w:space="4" w:color="4F81BD" w:themeColor="accent1"/>
      </w:pBdr>
      <w:spacing w:before="200" w:after="280"/>
      <w:ind w:left="936" w:right="936"/>
    </w:pPr>
    <w:rPr>
      <w:rFonts w:eastAsiaTheme="minorHAnsi" w:cstheme="minorBidi"/>
      <w:b/>
      <w:bCs/>
      <w:i/>
      <w:iCs/>
      <w:color w:val="4F81BD" w:themeColor="accent1"/>
      <w:lang w:eastAsia="en-US"/>
    </w:rPr>
  </w:style>
  <w:style w:type="character" w:customStyle="1" w:styleId="af4">
    <w:name w:val="Выделенная цитата Знак"/>
    <w:basedOn w:val="a0"/>
    <w:link w:val="af3"/>
    <w:uiPriority w:val="30"/>
    <w:rsid w:val="00C44F2B"/>
    <w:rPr>
      <w:rFonts w:eastAsiaTheme="minorHAnsi" w:cstheme="minorBidi"/>
      <w:b/>
      <w:bCs/>
      <w:i/>
      <w:iCs/>
      <w:color w:val="4F81BD" w:themeColor="accent1"/>
      <w:lang w:eastAsia="en-US"/>
    </w:rPr>
  </w:style>
  <w:style w:type="character" w:styleId="af5">
    <w:name w:val="Subtle Emphasis"/>
    <w:basedOn w:val="a0"/>
    <w:uiPriority w:val="19"/>
    <w:qFormat/>
    <w:rsid w:val="00C44F2B"/>
    <w:rPr>
      <w:i/>
      <w:iCs/>
      <w:color w:val="808080" w:themeColor="text1" w:themeTint="7F"/>
    </w:rPr>
  </w:style>
  <w:style w:type="character" w:styleId="af6">
    <w:name w:val="Intense Emphasis"/>
    <w:basedOn w:val="a0"/>
    <w:uiPriority w:val="21"/>
    <w:qFormat/>
    <w:rsid w:val="00C44F2B"/>
    <w:rPr>
      <w:b/>
      <w:bCs/>
      <w:i/>
      <w:iCs/>
      <w:color w:val="4F81BD" w:themeColor="accent1"/>
    </w:rPr>
  </w:style>
  <w:style w:type="character" w:styleId="af7">
    <w:name w:val="Subtle Reference"/>
    <w:basedOn w:val="a0"/>
    <w:uiPriority w:val="31"/>
    <w:qFormat/>
    <w:rsid w:val="00C44F2B"/>
    <w:rPr>
      <w:smallCaps/>
      <w:color w:val="C0504D" w:themeColor="accent2"/>
      <w:u w:val="single"/>
    </w:rPr>
  </w:style>
  <w:style w:type="character" w:styleId="af8">
    <w:name w:val="Intense Reference"/>
    <w:basedOn w:val="a0"/>
    <w:uiPriority w:val="32"/>
    <w:qFormat/>
    <w:rsid w:val="00C44F2B"/>
    <w:rPr>
      <w:b/>
      <w:bCs/>
      <w:smallCaps/>
      <w:color w:val="C0504D" w:themeColor="accent2"/>
      <w:spacing w:val="5"/>
      <w:u w:val="single"/>
    </w:rPr>
  </w:style>
  <w:style w:type="character" w:styleId="af9">
    <w:name w:val="Book Title"/>
    <w:basedOn w:val="a0"/>
    <w:uiPriority w:val="33"/>
    <w:qFormat/>
    <w:rsid w:val="00C44F2B"/>
    <w:rPr>
      <w:b/>
      <w:bCs/>
      <w:smallCaps/>
      <w:spacing w:val="5"/>
    </w:rPr>
  </w:style>
  <w:style w:type="character" w:customStyle="1" w:styleId="w">
    <w:name w:val="w"/>
    <w:basedOn w:val="a0"/>
    <w:rsid w:val="00C44F2B"/>
  </w:style>
  <w:style w:type="table" w:customStyle="1" w:styleId="51">
    <w:name w:val="Сетка таблицы5"/>
    <w:basedOn w:val="a1"/>
    <w:next w:val="a4"/>
    <w:uiPriority w:val="59"/>
    <w:rsid w:val="00C44F2B"/>
    <w:pPr>
      <w:spacing w:after="0" w:line="240" w:lineRule="auto"/>
    </w:pPr>
    <w:rPr>
      <w:rFonts w:ascii="Times New Roman" w:eastAsia="Calibri"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Body Text"/>
    <w:aliases w:val="Char, Char, Знак, Знак Char Char, Знак Char Char Char Char Char, Знак Char Char Char, Знак Char Cha,Знак Char Char,Знак Char Char Char Char Char,Знак Char Char Char,Знак Char Cha,Знак,Список-диплом,Nienie-aeieii,Body Text Char Char"/>
    <w:basedOn w:val="a"/>
    <w:link w:val="afb"/>
    <w:qFormat/>
    <w:rsid w:val="00C44F2B"/>
    <w:pPr>
      <w:spacing w:before="120" w:after="120" w:line="300" w:lineRule="auto"/>
      <w:ind w:left="720"/>
      <w:jc w:val="both"/>
    </w:pPr>
    <w:rPr>
      <w:rFonts w:ascii="Arial" w:eastAsia="Times New Roman" w:hAnsi="Arial"/>
      <w:sz w:val="20"/>
      <w:szCs w:val="20"/>
      <w:lang w:val="en-CA" w:eastAsia="en-US"/>
    </w:rPr>
  </w:style>
  <w:style w:type="character" w:customStyle="1" w:styleId="afb">
    <w:name w:val="Основной текст Знак"/>
    <w:aliases w:val="Char Знак, Char Знак, Знак Знак, Знак Char Char Знак, Знак Char Char Char Char Char Знак, Знак Char Char Char Знак, Знак Char Cha Знак,Знак Char Char Знак,Знак Char Char Char Char Char Знак,Знак Char Char Char Знак,Знак Char Cha Знак"/>
    <w:basedOn w:val="a0"/>
    <w:link w:val="afa"/>
    <w:rsid w:val="00C44F2B"/>
    <w:rPr>
      <w:rFonts w:ascii="Arial" w:eastAsia="Times New Roman" w:hAnsi="Arial"/>
      <w:sz w:val="20"/>
      <w:szCs w:val="20"/>
      <w:lang w:val="en-CA" w:eastAsia="en-US"/>
    </w:rPr>
  </w:style>
  <w:style w:type="paragraph" w:styleId="23">
    <w:name w:val="Body Text Indent 2"/>
    <w:basedOn w:val="a"/>
    <w:link w:val="24"/>
    <w:uiPriority w:val="99"/>
    <w:rsid w:val="00C44F2B"/>
    <w:pPr>
      <w:spacing w:after="120" w:line="480" w:lineRule="auto"/>
      <w:ind w:left="283"/>
    </w:pPr>
  </w:style>
  <w:style w:type="character" w:customStyle="1" w:styleId="24">
    <w:name w:val="Основной текст с отступом 2 Знак"/>
    <w:basedOn w:val="a0"/>
    <w:link w:val="23"/>
    <w:uiPriority w:val="99"/>
    <w:rsid w:val="00C44F2B"/>
  </w:style>
  <w:style w:type="paragraph" w:styleId="afc">
    <w:name w:val="Body Text Indent"/>
    <w:basedOn w:val="a"/>
    <w:link w:val="afd"/>
    <w:uiPriority w:val="99"/>
    <w:rsid w:val="00C44F2B"/>
    <w:pPr>
      <w:spacing w:after="120"/>
      <w:ind w:left="283"/>
    </w:pPr>
  </w:style>
  <w:style w:type="character" w:customStyle="1" w:styleId="afd">
    <w:name w:val="Основной текст с отступом Знак"/>
    <w:basedOn w:val="a0"/>
    <w:link w:val="afc"/>
    <w:uiPriority w:val="99"/>
    <w:rsid w:val="00C44F2B"/>
  </w:style>
  <w:style w:type="numbering" w:customStyle="1" w:styleId="25">
    <w:name w:val="Нет списка2"/>
    <w:next w:val="a2"/>
    <w:uiPriority w:val="99"/>
    <w:semiHidden/>
    <w:unhideWhenUsed/>
    <w:rsid w:val="00C44F2B"/>
  </w:style>
  <w:style w:type="table" w:customStyle="1" w:styleId="13">
    <w:name w:val="Сетка таблицы1"/>
    <w:basedOn w:val="a1"/>
    <w:next w:val="a4"/>
    <w:uiPriority w:val="59"/>
    <w:rsid w:val="00C44F2B"/>
    <w:pPr>
      <w:spacing w:after="0" w:line="240" w:lineRule="auto"/>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аголовок 11"/>
    <w:basedOn w:val="a"/>
    <w:next w:val="a"/>
    <w:uiPriority w:val="9"/>
    <w:qFormat/>
    <w:rsid w:val="00C44F2B"/>
    <w:pPr>
      <w:keepNext/>
      <w:keepLines/>
      <w:spacing w:before="480" w:after="0" w:line="240" w:lineRule="auto"/>
      <w:outlineLvl w:val="0"/>
    </w:pPr>
    <w:rPr>
      <w:rFonts w:ascii="Cambria" w:eastAsia="Times New Roman" w:hAnsi="Cambria"/>
      <w:b/>
      <w:bCs/>
      <w:color w:val="345A8A"/>
      <w:sz w:val="32"/>
      <w:szCs w:val="32"/>
    </w:rPr>
  </w:style>
  <w:style w:type="paragraph" w:customStyle="1" w:styleId="210">
    <w:name w:val="Заголовок 21"/>
    <w:basedOn w:val="a"/>
    <w:next w:val="2"/>
    <w:uiPriority w:val="9"/>
    <w:qFormat/>
    <w:rsid w:val="00C44F2B"/>
    <w:pPr>
      <w:spacing w:before="100" w:beforeAutospacing="1" w:after="100" w:afterAutospacing="1" w:line="240" w:lineRule="auto"/>
      <w:outlineLvl w:val="1"/>
    </w:pPr>
    <w:rPr>
      <w:rFonts w:ascii="Times New Roman" w:eastAsia="Calibri" w:hAnsi="Times New Roman"/>
      <w:b/>
      <w:bCs/>
      <w:sz w:val="36"/>
      <w:szCs w:val="36"/>
    </w:rPr>
  </w:style>
  <w:style w:type="numbering" w:customStyle="1" w:styleId="111">
    <w:name w:val="Нет списка11"/>
    <w:next w:val="a2"/>
    <w:uiPriority w:val="99"/>
    <w:semiHidden/>
    <w:unhideWhenUsed/>
    <w:rsid w:val="00C44F2B"/>
  </w:style>
  <w:style w:type="numbering" w:customStyle="1" w:styleId="1110">
    <w:name w:val="Нет списка111"/>
    <w:next w:val="a2"/>
    <w:uiPriority w:val="99"/>
    <w:semiHidden/>
    <w:unhideWhenUsed/>
    <w:rsid w:val="00C44F2B"/>
  </w:style>
  <w:style w:type="paragraph" w:styleId="26">
    <w:name w:val="Body Text 2"/>
    <w:basedOn w:val="a"/>
    <w:link w:val="27"/>
    <w:uiPriority w:val="99"/>
    <w:unhideWhenUsed/>
    <w:rsid w:val="00C44F2B"/>
    <w:pPr>
      <w:spacing w:after="120" w:line="480" w:lineRule="auto"/>
    </w:pPr>
    <w:rPr>
      <w:rFonts w:ascii="Times New Roman" w:eastAsia="Times New Roman" w:hAnsi="Times New Roman"/>
      <w:sz w:val="20"/>
      <w:szCs w:val="20"/>
    </w:rPr>
  </w:style>
  <w:style w:type="character" w:customStyle="1" w:styleId="27">
    <w:name w:val="Основной текст 2 Знак"/>
    <w:basedOn w:val="a0"/>
    <w:link w:val="26"/>
    <w:uiPriority w:val="99"/>
    <w:rsid w:val="00C44F2B"/>
    <w:rPr>
      <w:rFonts w:ascii="Times New Roman" w:eastAsia="Times New Roman" w:hAnsi="Times New Roman"/>
      <w:sz w:val="20"/>
      <w:szCs w:val="20"/>
    </w:rPr>
  </w:style>
  <w:style w:type="paragraph" w:customStyle="1" w:styleId="14">
    <w:name w:val="Текст1"/>
    <w:rsid w:val="00C44F2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customStyle="1" w:styleId="15">
    <w:name w:val="Абзац списка1"/>
    <w:basedOn w:val="a"/>
    <w:uiPriority w:val="34"/>
    <w:qFormat/>
    <w:rsid w:val="00C44F2B"/>
    <w:pPr>
      <w:ind w:left="720"/>
      <w:contextualSpacing/>
    </w:pPr>
    <w:rPr>
      <w:rFonts w:ascii="Calibri" w:eastAsia="Times New Roman" w:hAnsi="Calibri"/>
      <w:lang w:eastAsia="en-US"/>
    </w:rPr>
  </w:style>
  <w:style w:type="character" w:customStyle="1" w:styleId="211">
    <w:name w:val="Заголовок 2 Знак1"/>
    <w:basedOn w:val="a0"/>
    <w:uiPriority w:val="9"/>
    <w:semiHidden/>
    <w:rsid w:val="00C44F2B"/>
    <w:rPr>
      <w:rFonts w:ascii="Cambria" w:eastAsia="Times New Roman" w:hAnsi="Cambria" w:cs="Times New Roman"/>
      <w:b/>
      <w:bCs/>
      <w:color w:val="4F81BD"/>
      <w:sz w:val="26"/>
      <w:szCs w:val="26"/>
      <w:lang w:eastAsia="ru-RU"/>
    </w:rPr>
  </w:style>
  <w:style w:type="character" w:customStyle="1" w:styleId="112">
    <w:name w:val="Заголовок 1 Знак1"/>
    <w:basedOn w:val="a0"/>
    <w:uiPriority w:val="9"/>
    <w:rsid w:val="00C44F2B"/>
    <w:rPr>
      <w:rFonts w:ascii="Cambria" w:eastAsia="Times New Roman" w:hAnsi="Cambria" w:cs="Times New Roman"/>
      <w:b/>
      <w:bCs/>
      <w:color w:val="365F91"/>
      <w:sz w:val="28"/>
      <w:szCs w:val="28"/>
      <w:lang w:eastAsia="ru-RU"/>
    </w:rPr>
  </w:style>
  <w:style w:type="table" w:customStyle="1" w:styleId="113">
    <w:name w:val="Сетка таблицы11"/>
    <w:basedOn w:val="a1"/>
    <w:next w:val="a4"/>
    <w:uiPriority w:val="59"/>
    <w:rsid w:val="00C44F2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C44F2B"/>
  </w:style>
  <w:style w:type="table" w:customStyle="1" w:styleId="28">
    <w:name w:val="Сетка таблицы2"/>
    <w:basedOn w:val="a1"/>
    <w:next w:val="a4"/>
    <w:uiPriority w:val="59"/>
    <w:rsid w:val="00C44F2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Placeholder Text"/>
    <w:basedOn w:val="a0"/>
    <w:uiPriority w:val="99"/>
    <w:semiHidden/>
    <w:rsid w:val="00C44F2B"/>
    <w:rPr>
      <w:color w:val="808080"/>
    </w:rPr>
  </w:style>
  <w:style w:type="character" w:styleId="aff">
    <w:name w:val="annotation reference"/>
    <w:basedOn w:val="a0"/>
    <w:uiPriority w:val="99"/>
    <w:unhideWhenUsed/>
    <w:rsid w:val="00C44F2B"/>
    <w:rPr>
      <w:sz w:val="18"/>
      <w:szCs w:val="18"/>
    </w:rPr>
  </w:style>
  <w:style w:type="paragraph" w:styleId="aff0">
    <w:name w:val="annotation text"/>
    <w:basedOn w:val="a"/>
    <w:link w:val="aff1"/>
    <w:uiPriority w:val="99"/>
    <w:unhideWhenUsed/>
    <w:rsid w:val="00C44F2B"/>
    <w:pPr>
      <w:spacing w:after="0" w:line="240" w:lineRule="auto"/>
    </w:pPr>
    <w:rPr>
      <w:rFonts w:ascii="Times New Roman" w:eastAsia="Times New Roman" w:hAnsi="Times New Roman"/>
      <w:sz w:val="24"/>
      <w:szCs w:val="24"/>
    </w:rPr>
  </w:style>
  <w:style w:type="character" w:customStyle="1" w:styleId="aff1">
    <w:name w:val="Текст примечания Знак"/>
    <w:basedOn w:val="a0"/>
    <w:link w:val="aff0"/>
    <w:uiPriority w:val="99"/>
    <w:rsid w:val="00C44F2B"/>
    <w:rPr>
      <w:rFonts w:ascii="Times New Roman" w:eastAsia="Times New Roman" w:hAnsi="Times New Roman"/>
      <w:sz w:val="24"/>
      <w:szCs w:val="24"/>
    </w:rPr>
  </w:style>
  <w:style w:type="paragraph" w:styleId="aff2">
    <w:name w:val="annotation subject"/>
    <w:basedOn w:val="aff0"/>
    <w:next w:val="aff0"/>
    <w:link w:val="aff3"/>
    <w:uiPriority w:val="99"/>
    <w:unhideWhenUsed/>
    <w:rsid w:val="00C44F2B"/>
    <w:rPr>
      <w:b/>
      <w:bCs/>
      <w:sz w:val="20"/>
      <w:szCs w:val="20"/>
    </w:rPr>
  </w:style>
  <w:style w:type="character" w:customStyle="1" w:styleId="aff3">
    <w:name w:val="Тема примечания Знак"/>
    <w:basedOn w:val="aff1"/>
    <w:link w:val="aff2"/>
    <w:uiPriority w:val="99"/>
    <w:rsid w:val="00C44F2B"/>
    <w:rPr>
      <w:rFonts w:ascii="Times New Roman" w:eastAsia="Times New Roman" w:hAnsi="Times New Roman"/>
      <w:b/>
      <w:bCs/>
      <w:sz w:val="20"/>
      <w:szCs w:val="20"/>
    </w:rPr>
  </w:style>
  <w:style w:type="table" w:customStyle="1" w:styleId="33">
    <w:name w:val="Сетка таблицы3"/>
    <w:basedOn w:val="a1"/>
    <w:next w:val="a4"/>
    <w:uiPriority w:val="59"/>
    <w:rsid w:val="00EA200D"/>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2"/>
    <w:uiPriority w:val="99"/>
    <w:semiHidden/>
    <w:unhideWhenUsed/>
    <w:rsid w:val="00EA200D"/>
  </w:style>
  <w:style w:type="table" w:customStyle="1" w:styleId="41">
    <w:name w:val="Сетка таблицы4"/>
    <w:basedOn w:val="a1"/>
    <w:next w:val="a4"/>
    <w:uiPriority w:val="59"/>
    <w:rsid w:val="00EA200D"/>
    <w:pPr>
      <w:spacing w:after="0" w:line="240" w:lineRule="auto"/>
    </w:pPr>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4"/>
    <w:uiPriority w:val="59"/>
    <w:rsid w:val="00EA200D"/>
    <w:pPr>
      <w:spacing w:after="0" w:line="240" w:lineRule="auto"/>
    </w:pPr>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4"/>
    <w:uiPriority w:val="39"/>
    <w:rsid w:val="009475E3"/>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2668AA"/>
  </w:style>
  <w:style w:type="paragraph" w:styleId="aff4">
    <w:name w:val="header"/>
    <w:basedOn w:val="a"/>
    <w:link w:val="aff5"/>
    <w:uiPriority w:val="99"/>
    <w:unhideWhenUsed/>
    <w:rsid w:val="002668AA"/>
    <w:pPr>
      <w:tabs>
        <w:tab w:val="center" w:pos="4677"/>
        <w:tab w:val="right" w:pos="9355"/>
      </w:tabs>
      <w:spacing w:after="0" w:line="240" w:lineRule="auto"/>
    </w:pPr>
    <w:rPr>
      <w:rFonts w:ascii="Calibri" w:eastAsia="Calibri" w:hAnsi="Calibri"/>
      <w:lang w:eastAsia="en-US"/>
    </w:rPr>
  </w:style>
  <w:style w:type="character" w:customStyle="1" w:styleId="aff5">
    <w:name w:val="Верхний колонтитул Знак"/>
    <w:basedOn w:val="a0"/>
    <w:link w:val="aff4"/>
    <w:uiPriority w:val="99"/>
    <w:rsid w:val="002668AA"/>
    <w:rPr>
      <w:rFonts w:ascii="Calibri" w:eastAsia="Calibri" w:hAnsi="Calibri"/>
      <w:lang w:eastAsia="en-US"/>
    </w:rPr>
  </w:style>
  <w:style w:type="paragraph" w:styleId="aff6">
    <w:name w:val="footer"/>
    <w:basedOn w:val="a"/>
    <w:link w:val="aff7"/>
    <w:uiPriority w:val="99"/>
    <w:unhideWhenUsed/>
    <w:rsid w:val="002668AA"/>
    <w:pPr>
      <w:tabs>
        <w:tab w:val="center" w:pos="4677"/>
        <w:tab w:val="right" w:pos="9355"/>
      </w:tabs>
      <w:spacing w:after="0" w:line="240" w:lineRule="auto"/>
    </w:pPr>
    <w:rPr>
      <w:rFonts w:ascii="Calibri" w:eastAsia="Calibri" w:hAnsi="Calibri"/>
      <w:lang w:eastAsia="en-US"/>
    </w:rPr>
  </w:style>
  <w:style w:type="character" w:customStyle="1" w:styleId="aff7">
    <w:name w:val="Нижний колонтитул Знак"/>
    <w:basedOn w:val="a0"/>
    <w:link w:val="aff6"/>
    <w:uiPriority w:val="99"/>
    <w:rsid w:val="002668AA"/>
    <w:rPr>
      <w:rFonts w:ascii="Calibri" w:eastAsia="Calibri" w:hAnsi="Calibri"/>
      <w:lang w:eastAsia="en-US"/>
    </w:rPr>
  </w:style>
  <w:style w:type="paragraph" w:customStyle="1" w:styleId="16">
    <w:name w:val="1_Подрис"/>
    <w:basedOn w:val="a"/>
    <w:link w:val="17"/>
    <w:rsid w:val="002668AA"/>
    <w:pPr>
      <w:spacing w:after="0" w:line="240" w:lineRule="auto"/>
      <w:jc w:val="center"/>
    </w:pPr>
    <w:rPr>
      <w:rFonts w:ascii="Times New Roman" w:eastAsia="Times New Roman" w:hAnsi="Times New Roman"/>
      <w:b/>
      <w:sz w:val="19"/>
      <w:szCs w:val="19"/>
    </w:rPr>
  </w:style>
  <w:style w:type="character" w:customStyle="1" w:styleId="17">
    <w:name w:val="1_Подрис Знак"/>
    <w:link w:val="16"/>
    <w:rsid w:val="002668AA"/>
    <w:rPr>
      <w:rFonts w:ascii="Times New Roman" w:eastAsia="Times New Roman" w:hAnsi="Times New Roman"/>
      <w:b/>
      <w:sz w:val="19"/>
      <w:szCs w:val="19"/>
    </w:rPr>
  </w:style>
  <w:style w:type="character" w:customStyle="1" w:styleId="aff8">
    <w:name w:val="Основной текст_"/>
    <w:link w:val="29"/>
    <w:rsid w:val="002668AA"/>
    <w:rPr>
      <w:rFonts w:ascii="Batang" w:eastAsia="Batang" w:hAnsi="Batang" w:cs="Batang"/>
      <w:spacing w:val="-1"/>
    </w:rPr>
  </w:style>
  <w:style w:type="paragraph" w:customStyle="1" w:styleId="29">
    <w:name w:val="Основной текст2"/>
    <w:basedOn w:val="a"/>
    <w:link w:val="aff8"/>
    <w:rsid w:val="002668AA"/>
    <w:pPr>
      <w:spacing w:after="0" w:line="475" w:lineRule="exact"/>
      <w:jc w:val="both"/>
    </w:pPr>
    <w:rPr>
      <w:rFonts w:ascii="Batang" w:eastAsia="Batang" w:hAnsi="Batang" w:cs="Batang"/>
      <w:spacing w:val="-1"/>
    </w:rPr>
  </w:style>
  <w:style w:type="character" w:customStyle="1" w:styleId="ab">
    <w:name w:val="Название объекта Знак"/>
    <w:aliases w:val="Figure Caption Margin (CTRL+SHIFT+F) Знак,Caption Char Char Char Char Char Char Char Char Char Char Char Char Char Char Char Char Char Char Char Char Char Char Char Char Char Char Char Знак,Caption Char Знак,Figure Знак"/>
    <w:link w:val="aa"/>
    <w:locked/>
    <w:rsid w:val="002668AA"/>
    <w:rPr>
      <w:rFonts w:eastAsiaTheme="minorHAnsi" w:cstheme="minorBidi"/>
      <w:b/>
      <w:bCs/>
      <w:color w:val="4F81BD" w:themeColor="accent1"/>
      <w:sz w:val="18"/>
      <w:szCs w:val="18"/>
      <w:lang w:eastAsia="en-US"/>
    </w:rPr>
  </w:style>
  <w:style w:type="paragraph" w:customStyle="1" w:styleId="Style1">
    <w:name w:val="Style1"/>
    <w:basedOn w:val="a"/>
    <w:rsid w:val="002668AA"/>
    <w:pPr>
      <w:widowControl w:val="0"/>
      <w:autoSpaceDE w:val="0"/>
      <w:autoSpaceDN w:val="0"/>
      <w:adjustRightInd w:val="0"/>
      <w:spacing w:after="120" w:line="240" w:lineRule="auto"/>
      <w:jc w:val="both"/>
    </w:pPr>
    <w:rPr>
      <w:rFonts w:ascii="Arial Unicode MS" w:eastAsia="Arial Unicode MS" w:hAnsi="Calibri" w:cs="Arial Unicode MS"/>
      <w:sz w:val="24"/>
      <w:szCs w:val="24"/>
    </w:rPr>
  </w:style>
  <w:style w:type="paragraph" w:customStyle="1" w:styleId="Style2">
    <w:name w:val="Style2"/>
    <w:basedOn w:val="a"/>
    <w:rsid w:val="002668AA"/>
    <w:pPr>
      <w:widowControl w:val="0"/>
      <w:autoSpaceDE w:val="0"/>
      <w:autoSpaceDN w:val="0"/>
      <w:adjustRightInd w:val="0"/>
      <w:spacing w:after="120" w:line="240" w:lineRule="auto"/>
      <w:jc w:val="both"/>
    </w:pPr>
    <w:rPr>
      <w:rFonts w:ascii="Arial Unicode MS" w:eastAsia="Arial Unicode MS" w:hAnsi="Calibri" w:cs="Arial Unicode MS"/>
      <w:sz w:val="24"/>
      <w:szCs w:val="24"/>
    </w:rPr>
  </w:style>
  <w:style w:type="paragraph" w:customStyle="1" w:styleId="Style3">
    <w:name w:val="Style3"/>
    <w:basedOn w:val="a"/>
    <w:rsid w:val="002668AA"/>
    <w:pPr>
      <w:widowControl w:val="0"/>
      <w:autoSpaceDE w:val="0"/>
      <w:autoSpaceDN w:val="0"/>
      <w:adjustRightInd w:val="0"/>
      <w:spacing w:after="120" w:line="163" w:lineRule="exact"/>
      <w:ind w:hanging="173"/>
      <w:jc w:val="both"/>
    </w:pPr>
    <w:rPr>
      <w:rFonts w:ascii="Arial Unicode MS" w:eastAsia="Arial Unicode MS" w:hAnsi="Calibri" w:cs="Arial Unicode MS"/>
      <w:sz w:val="24"/>
      <w:szCs w:val="24"/>
    </w:rPr>
  </w:style>
  <w:style w:type="paragraph" w:customStyle="1" w:styleId="Style5">
    <w:name w:val="Style5"/>
    <w:basedOn w:val="a"/>
    <w:rsid w:val="002668AA"/>
    <w:pPr>
      <w:widowControl w:val="0"/>
      <w:autoSpaceDE w:val="0"/>
      <w:autoSpaceDN w:val="0"/>
      <w:adjustRightInd w:val="0"/>
      <w:spacing w:after="120" w:line="240" w:lineRule="auto"/>
      <w:jc w:val="both"/>
    </w:pPr>
    <w:rPr>
      <w:rFonts w:ascii="Arial Unicode MS" w:eastAsia="Arial Unicode MS" w:hAnsi="Calibri" w:cs="Arial Unicode MS"/>
      <w:sz w:val="24"/>
      <w:szCs w:val="24"/>
    </w:rPr>
  </w:style>
  <w:style w:type="paragraph" w:customStyle="1" w:styleId="Style6">
    <w:name w:val="Style6"/>
    <w:basedOn w:val="a"/>
    <w:rsid w:val="002668AA"/>
    <w:pPr>
      <w:widowControl w:val="0"/>
      <w:autoSpaceDE w:val="0"/>
      <w:autoSpaceDN w:val="0"/>
      <w:adjustRightInd w:val="0"/>
      <w:spacing w:after="120" w:line="240" w:lineRule="auto"/>
      <w:jc w:val="both"/>
    </w:pPr>
    <w:rPr>
      <w:rFonts w:ascii="Arial Unicode MS" w:eastAsia="Arial Unicode MS" w:hAnsi="Calibri" w:cs="Arial Unicode MS"/>
      <w:sz w:val="24"/>
      <w:szCs w:val="24"/>
    </w:rPr>
  </w:style>
  <w:style w:type="paragraph" w:customStyle="1" w:styleId="Style7">
    <w:name w:val="Style7"/>
    <w:basedOn w:val="a"/>
    <w:rsid w:val="002668AA"/>
    <w:pPr>
      <w:widowControl w:val="0"/>
      <w:autoSpaceDE w:val="0"/>
      <w:autoSpaceDN w:val="0"/>
      <w:adjustRightInd w:val="0"/>
      <w:spacing w:after="120" w:line="180" w:lineRule="exact"/>
      <w:jc w:val="both"/>
    </w:pPr>
    <w:rPr>
      <w:rFonts w:ascii="Arial Unicode MS" w:eastAsia="Arial Unicode MS" w:hAnsi="Calibri" w:cs="Arial Unicode MS"/>
      <w:sz w:val="24"/>
      <w:szCs w:val="24"/>
    </w:rPr>
  </w:style>
  <w:style w:type="character" w:customStyle="1" w:styleId="FontStyle11">
    <w:name w:val="Font Style11"/>
    <w:rsid w:val="002668AA"/>
    <w:rPr>
      <w:rFonts w:ascii="Arial Unicode MS" w:eastAsia="Arial Unicode MS" w:cs="Arial Unicode MS"/>
      <w:sz w:val="12"/>
      <w:szCs w:val="12"/>
    </w:rPr>
  </w:style>
  <w:style w:type="character" w:customStyle="1" w:styleId="FontStyle13">
    <w:name w:val="Font Style13"/>
    <w:rsid w:val="002668AA"/>
    <w:rPr>
      <w:rFonts w:ascii="Arial Unicode MS" w:eastAsia="Arial Unicode MS" w:cs="Arial Unicode MS"/>
      <w:b/>
      <w:bCs/>
      <w:sz w:val="14"/>
      <w:szCs w:val="14"/>
    </w:rPr>
  </w:style>
  <w:style w:type="character" w:customStyle="1" w:styleId="FontStyle14">
    <w:name w:val="Font Style14"/>
    <w:rsid w:val="002668AA"/>
    <w:rPr>
      <w:rFonts w:ascii="Arial Unicode MS" w:eastAsia="Arial Unicode MS" w:cs="Arial Unicode MS"/>
      <w:b/>
      <w:bCs/>
      <w:sz w:val="12"/>
      <w:szCs w:val="12"/>
    </w:rPr>
  </w:style>
  <w:style w:type="character" w:customStyle="1" w:styleId="FontStyle15">
    <w:name w:val="Font Style15"/>
    <w:rsid w:val="002668AA"/>
    <w:rPr>
      <w:rFonts w:ascii="Arial Unicode MS" w:eastAsia="Arial Unicode MS" w:cs="Arial Unicode MS"/>
      <w:sz w:val="14"/>
      <w:szCs w:val="14"/>
    </w:rPr>
  </w:style>
  <w:style w:type="character" w:customStyle="1" w:styleId="BodyTextChar">
    <w:name w:val="Body Text Char"/>
    <w:aliases w:val="Char Char,Знак Char,Знак Char Char Char1,Знак Char Char Char Char Char Char,Знак Char Char Char Char,Знак Char Cha Char,Title Char1"/>
    <w:locked/>
    <w:rsid w:val="002668AA"/>
    <w:rPr>
      <w:rFonts w:ascii="Arial" w:hAnsi="Arial" w:cs="Times New Roman"/>
      <w:sz w:val="20"/>
      <w:szCs w:val="20"/>
      <w:lang w:val="en-CA" w:eastAsia="x-none"/>
    </w:rPr>
  </w:style>
  <w:style w:type="paragraph" w:customStyle="1" w:styleId="43">
    <w:name w:val="Основной текст4"/>
    <w:basedOn w:val="a"/>
    <w:rsid w:val="002668AA"/>
    <w:pPr>
      <w:shd w:val="clear" w:color="auto" w:fill="FFFFFF"/>
      <w:spacing w:before="180" w:after="300" w:line="335" w:lineRule="exact"/>
      <w:ind w:hanging="3560"/>
      <w:jc w:val="center"/>
    </w:pPr>
    <w:rPr>
      <w:rFonts w:ascii="Times New Roman" w:eastAsia="Calibri" w:hAnsi="Times New Roman"/>
      <w:sz w:val="19"/>
      <w:szCs w:val="19"/>
      <w:lang w:eastAsia="en-US"/>
    </w:rPr>
  </w:style>
  <w:style w:type="character" w:customStyle="1" w:styleId="100">
    <w:name w:val="Основной текст (10)_"/>
    <w:link w:val="101"/>
    <w:locked/>
    <w:rsid w:val="002668AA"/>
    <w:rPr>
      <w:rFonts w:ascii="Times New Roman" w:hAnsi="Times New Roman"/>
      <w:sz w:val="21"/>
      <w:szCs w:val="21"/>
      <w:shd w:val="clear" w:color="auto" w:fill="FFFFFF"/>
    </w:rPr>
  </w:style>
  <w:style w:type="paragraph" w:customStyle="1" w:styleId="101">
    <w:name w:val="Основной текст (10)"/>
    <w:basedOn w:val="a"/>
    <w:link w:val="100"/>
    <w:rsid w:val="002668AA"/>
    <w:pPr>
      <w:shd w:val="clear" w:color="auto" w:fill="FFFFFF"/>
      <w:spacing w:before="240" w:after="540" w:line="240" w:lineRule="atLeast"/>
    </w:pPr>
    <w:rPr>
      <w:rFonts w:ascii="Times New Roman" w:hAnsi="Times New Roman"/>
      <w:sz w:val="21"/>
      <w:szCs w:val="21"/>
    </w:rPr>
  </w:style>
  <w:style w:type="character" w:customStyle="1" w:styleId="170">
    <w:name w:val="Основной текст (17)_"/>
    <w:link w:val="171"/>
    <w:locked/>
    <w:rsid w:val="002668AA"/>
    <w:rPr>
      <w:rFonts w:ascii="Times New Roman" w:hAnsi="Times New Roman"/>
      <w:sz w:val="21"/>
      <w:szCs w:val="21"/>
      <w:shd w:val="clear" w:color="auto" w:fill="FFFFFF"/>
    </w:rPr>
  </w:style>
  <w:style w:type="paragraph" w:customStyle="1" w:styleId="171">
    <w:name w:val="Основной текст (17)"/>
    <w:basedOn w:val="a"/>
    <w:link w:val="170"/>
    <w:rsid w:val="002668AA"/>
    <w:pPr>
      <w:shd w:val="clear" w:color="auto" w:fill="FFFFFF"/>
      <w:spacing w:after="0" w:line="387" w:lineRule="exact"/>
      <w:ind w:firstLine="660"/>
    </w:pPr>
    <w:rPr>
      <w:rFonts w:ascii="Times New Roman" w:hAnsi="Times New Roman"/>
      <w:sz w:val="21"/>
      <w:szCs w:val="21"/>
    </w:rPr>
  </w:style>
  <w:style w:type="paragraph" w:customStyle="1" w:styleId="FORMATTEXT">
    <w:name w:val=".FORMATTEXT"/>
    <w:rsid w:val="002668AA"/>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HEADERTEXT">
    <w:name w:val=".HEADERTEXT"/>
    <w:rsid w:val="002668AA"/>
    <w:pPr>
      <w:widowControl w:val="0"/>
      <w:autoSpaceDE w:val="0"/>
      <w:autoSpaceDN w:val="0"/>
      <w:adjustRightInd w:val="0"/>
      <w:spacing w:after="0" w:line="240" w:lineRule="auto"/>
    </w:pPr>
    <w:rPr>
      <w:rFonts w:ascii="Arial" w:eastAsia="Times New Roman" w:hAnsi="Arial" w:cs="Arial"/>
    </w:rPr>
  </w:style>
  <w:style w:type="paragraph" w:customStyle="1" w:styleId="xl53">
    <w:name w:val="xl53"/>
    <w:basedOn w:val="a"/>
    <w:rsid w:val="002668AA"/>
    <w:pPr>
      <w:pBdr>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Default">
    <w:name w:val="Default"/>
    <w:rsid w:val="002668AA"/>
    <w:pPr>
      <w:autoSpaceDE w:val="0"/>
      <w:autoSpaceDN w:val="0"/>
      <w:adjustRightInd w:val="0"/>
      <w:spacing w:after="0" w:line="240" w:lineRule="auto"/>
    </w:pPr>
    <w:rPr>
      <w:rFonts w:ascii="Times New Roman" w:eastAsia="Calibri" w:hAnsi="Times New Roman"/>
      <w:color w:val="000000"/>
      <w:sz w:val="24"/>
      <w:szCs w:val="24"/>
      <w:lang w:eastAsia="en-US"/>
    </w:rPr>
  </w:style>
  <w:style w:type="paragraph" w:styleId="2a">
    <w:name w:val="toc 2"/>
    <w:basedOn w:val="a"/>
    <w:next w:val="a"/>
    <w:autoRedefine/>
    <w:uiPriority w:val="39"/>
    <w:unhideWhenUsed/>
    <w:rsid w:val="002668AA"/>
    <w:pPr>
      <w:spacing w:after="100" w:line="259" w:lineRule="auto"/>
      <w:ind w:left="220"/>
    </w:pPr>
    <w:rPr>
      <w:rFonts w:ascii="Calibri" w:eastAsia="Calibri" w:hAnsi="Calibri"/>
      <w:lang w:eastAsia="en-US"/>
    </w:rPr>
  </w:style>
  <w:style w:type="paragraph" w:styleId="35">
    <w:name w:val="toc 3"/>
    <w:basedOn w:val="a"/>
    <w:next w:val="a"/>
    <w:autoRedefine/>
    <w:uiPriority w:val="39"/>
    <w:unhideWhenUsed/>
    <w:rsid w:val="002668AA"/>
    <w:pPr>
      <w:spacing w:after="100" w:line="259" w:lineRule="auto"/>
      <w:ind w:left="440"/>
    </w:pPr>
    <w:rPr>
      <w:rFonts w:ascii="Calibri" w:eastAsia="Calibri" w:hAnsi="Calibri"/>
      <w:lang w:eastAsia="en-US"/>
    </w:rPr>
  </w:style>
  <w:style w:type="table" w:customStyle="1" w:styleId="71">
    <w:name w:val="Сетка таблицы7"/>
    <w:basedOn w:val="a1"/>
    <w:next w:val="a4"/>
    <w:uiPriority w:val="39"/>
    <w:rsid w:val="002668AA"/>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4"/>
    <w:uiPriority w:val="39"/>
    <w:rsid w:val="001C7F7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4"/>
    <w:uiPriority w:val="39"/>
    <w:rsid w:val="001C7F7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
    <w:basedOn w:val="a1"/>
    <w:next w:val="a4"/>
    <w:uiPriority w:val="39"/>
    <w:rsid w:val="001C7F7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4"/>
    <w:uiPriority w:val="39"/>
    <w:rsid w:val="001C7F7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4"/>
    <w:uiPriority w:val="39"/>
    <w:rsid w:val="001C7F7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4"/>
    <w:uiPriority w:val="59"/>
    <w:rsid w:val="00065272"/>
    <w:pPr>
      <w:spacing w:after="0" w:line="240" w:lineRule="auto"/>
    </w:pPr>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macro" w:semiHidden="0" w:unhideWhenUsed="0"/>
    <w:lsdException w:name="List Bullet" w:semiHidden="0" w:unhideWhenUsed="0"/>
    <w:lsdException w:name="Title" w:semiHidden="0" w:uiPriority="10" w:unhideWhenUsed="0" w:qFormat="1"/>
    <w:lsdException w:name="Default Paragraph Font" w:uiPriority="1"/>
    <w:lsdException w:name="Body Text" w:uiPriority="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006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552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44F2B"/>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4">
    <w:name w:val="heading 4"/>
    <w:basedOn w:val="a"/>
    <w:next w:val="a"/>
    <w:link w:val="40"/>
    <w:unhideWhenUsed/>
    <w:qFormat/>
    <w:rsid w:val="00C44F2B"/>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5">
    <w:name w:val="heading 5"/>
    <w:basedOn w:val="a"/>
    <w:next w:val="a"/>
    <w:link w:val="50"/>
    <w:uiPriority w:val="9"/>
    <w:semiHidden/>
    <w:unhideWhenUsed/>
    <w:qFormat/>
    <w:rsid w:val="00C44F2B"/>
    <w:pPr>
      <w:keepNext/>
      <w:keepLines/>
      <w:spacing w:before="200" w:after="0"/>
      <w:outlineLvl w:val="4"/>
    </w:pPr>
    <w:rPr>
      <w:rFonts w:asciiTheme="majorHAnsi" w:eastAsiaTheme="majorEastAsia" w:hAnsiTheme="majorHAnsi" w:cstheme="majorBidi"/>
      <w:color w:val="243F60" w:themeColor="accent1" w:themeShade="7F"/>
      <w:lang w:eastAsia="en-US"/>
    </w:rPr>
  </w:style>
  <w:style w:type="paragraph" w:styleId="6">
    <w:name w:val="heading 6"/>
    <w:basedOn w:val="a"/>
    <w:next w:val="a"/>
    <w:link w:val="60"/>
    <w:uiPriority w:val="9"/>
    <w:semiHidden/>
    <w:unhideWhenUsed/>
    <w:qFormat/>
    <w:rsid w:val="00C44F2B"/>
    <w:pPr>
      <w:keepNext/>
      <w:keepLines/>
      <w:spacing w:before="200" w:after="0"/>
      <w:outlineLvl w:val="5"/>
    </w:pPr>
    <w:rPr>
      <w:rFonts w:asciiTheme="majorHAnsi" w:eastAsiaTheme="majorEastAsia" w:hAnsiTheme="majorHAnsi" w:cstheme="majorBidi"/>
      <w:i/>
      <w:iCs/>
      <w:color w:val="243F60" w:themeColor="accent1" w:themeShade="7F"/>
      <w:lang w:eastAsia="en-US"/>
    </w:rPr>
  </w:style>
  <w:style w:type="paragraph" w:styleId="7">
    <w:name w:val="heading 7"/>
    <w:basedOn w:val="a"/>
    <w:next w:val="a"/>
    <w:link w:val="70"/>
    <w:uiPriority w:val="9"/>
    <w:semiHidden/>
    <w:unhideWhenUsed/>
    <w:qFormat/>
    <w:rsid w:val="00C44F2B"/>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paragraph" w:styleId="8">
    <w:name w:val="heading 8"/>
    <w:basedOn w:val="a"/>
    <w:next w:val="a"/>
    <w:link w:val="80"/>
    <w:uiPriority w:val="9"/>
    <w:semiHidden/>
    <w:unhideWhenUsed/>
    <w:qFormat/>
    <w:rsid w:val="00C44F2B"/>
    <w:pPr>
      <w:keepNext/>
      <w:keepLines/>
      <w:spacing w:before="200" w:after="0"/>
      <w:outlineLvl w:val="7"/>
    </w:pPr>
    <w:rPr>
      <w:rFonts w:asciiTheme="majorHAnsi" w:eastAsiaTheme="majorEastAsia" w:hAnsiTheme="majorHAnsi" w:cstheme="majorBidi"/>
      <w:color w:val="4F81BD" w:themeColor="accent1"/>
      <w:sz w:val="20"/>
      <w:szCs w:val="20"/>
      <w:lang w:eastAsia="en-US"/>
    </w:rPr>
  </w:style>
  <w:style w:type="paragraph" w:styleId="9">
    <w:name w:val="heading 9"/>
    <w:basedOn w:val="a"/>
    <w:next w:val="a"/>
    <w:link w:val="90"/>
    <w:uiPriority w:val="9"/>
    <w:semiHidden/>
    <w:unhideWhenUsed/>
    <w:qFormat/>
    <w:rsid w:val="00C44F2B"/>
    <w:pPr>
      <w:keepNext/>
      <w:keepLines/>
      <w:spacing w:before="200" w:after="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4B60"/>
    <w:pPr>
      <w:widowControl w:val="0"/>
      <w:autoSpaceDE w:val="0"/>
      <w:autoSpaceDN w:val="0"/>
      <w:adjustRightInd w:val="0"/>
      <w:spacing w:after="0" w:line="240" w:lineRule="auto"/>
      <w:ind w:left="720" w:firstLine="320"/>
      <w:contextualSpacing/>
      <w:jc w:val="both"/>
    </w:pPr>
    <w:rPr>
      <w:rFonts w:ascii="Times New Roman" w:hAnsi="Times New Roman"/>
      <w:sz w:val="20"/>
      <w:szCs w:val="20"/>
    </w:rPr>
  </w:style>
  <w:style w:type="paragraph" w:styleId="31">
    <w:name w:val="Body Text Indent 3"/>
    <w:basedOn w:val="a"/>
    <w:link w:val="32"/>
    <w:uiPriority w:val="99"/>
    <w:rsid w:val="009B4B60"/>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0"/>
    <w:link w:val="31"/>
    <w:uiPriority w:val="99"/>
    <w:locked/>
    <w:rsid w:val="009B4B60"/>
    <w:rPr>
      <w:rFonts w:ascii="Times New Roman" w:hAnsi="Times New Roman" w:cs="Times New Roman"/>
      <w:sz w:val="16"/>
      <w:szCs w:val="16"/>
    </w:rPr>
  </w:style>
  <w:style w:type="character" w:customStyle="1" w:styleId="10">
    <w:name w:val="Заголовок 1 Знак"/>
    <w:basedOn w:val="a0"/>
    <w:link w:val="1"/>
    <w:uiPriority w:val="9"/>
    <w:rsid w:val="00100623"/>
    <w:rPr>
      <w:rFonts w:asciiTheme="majorHAnsi" w:eastAsiaTheme="majorEastAsia" w:hAnsiTheme="majorHAnsi" w:cstheme="majorBidi"/>
      <w:b/>
      <w:bCs/>
      <w:color w:val="365F91" w:themeColor="accent1" w:themeShade="BF"/>
      <w:sz w:val="28"/>
      <w:szCs w:val="28"/>
    </w:rPr>
  </w:style>
  <w:style w:type="table" w:styleId="a4">
    <w:name w:val="Table Grid"/>
    <w:basedOn w:val="a1"/>
    <w:uiPriority w:val="59"/>
    <w:rsid w:val="00F77927"/>
    <w:pPr>
      <w:spacing w:after="0" w:line="240" w:lineRule="auto"/>
    </w:pPr>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F77927"/>
    <w:pPr>
      <w:spacing w:before="100" w:beforeAutospacing="1" w:after="100" w:afterAutospacing="1" w:line="240" w:lineRule="auto"/>
    </w:pPr>
    <w:rPr>
      <w:rFonts w:ascii="Times New Roman" w:eastAsia="Times New Roman" w:hAnsi="Times New Roman"/>
      <w:sz w:val="24"/>
      <w:szCs w:val="24"/>
    </w:rPr>
  </w:style>
  <w:style w:type="paragraph" w:styleId="a6">
    <w:name w:val="TOC Heading"/>
    <w:basedOn w:val="1"/>
    <w:next w:val="a"/>
    <w:uiPriority w:val="39"/>
    <w:unhideWhenUsed/>
    <w:qFormat/>
    <w:rsid w:val="00F77927"/>
    <w:pPr>
      <w:outlineLvl w:val="9"/>
    </w:pPr>
  </w:style>
  <w:style w:type="paragraph" w:styleId="11">
    <w:name w:val="toc 1"/>
    <w:basedOn w:val="a"/>
    <w:next w:val="a"/>
    <w:autoRedefine/>
    <w:uiPriority w:val="39"/>
    <w:unhideWhenUsed/>
    <w:rsid w:val="00F77927"/>
    <w:pPr>
      <w:spacing w:after="100"/>
    </w:pPr>
  </w:style>
  <w:style w:type="character" w:styleId="a7">
    <w:name w:val="Hyperlink"/>
    <w:basedOn w:val="a0"/>
    <w:uiPriority w:val="99"/>
    <w:unhideWhenUsed/>
    <w:rsid w:val="00F77927"/>
    <w:rPr>
      <w:color w:val="0000FF" w:themeColor="hyperlink"/>
      <w:u w:val="single"/>
    </w:rPr>
  </w:style>
  <w:style w:type="paragraph" w:styleId="a8">
    <w:name w:val="Balloon Text"/>
    <w:basedOn w:val="a"/>
    <w:link w:val="a9"/>
    <w:uiPriority w:val="99"/>
    <w:rsid w:val="00F77927"/>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F77927"/>
    <w:rPr>
      <w:rFonts w:ascii="Tahoma" w:hAnsi="Tahoma" w:cs="Tahoma"/>
      <w:sz w:val="16"/>
      <w:szCs w:val="16"/>
    </w:rPr>
  </w:style>
  <w:style w:type="character" w:customStyle="1" w:styleId="20">
    <w:name w:val="Заголовок 2 Знак"/>
    <w:basedOn w:val="a0"/>
    <w:link w:val="2"/>
    <w:uiPriority w:val="9"/>
    <w:rsid w:val="008552A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44F2B"/>
    <w:rPr>
      <w:rFonts w:asciiTheme="majorHAnsi" w:eastAsiaTheme="majorEastAsia" w:hAnsiTheme="majorHAnsi" w:cstheme="majorBidi"/>
      <w:b/>
      <w:bCs/>
      <w:color w:val="4F81BD" w:themeColor="accent1"/>
      <w:lang w:eastAsia="en-US"/>
    </w:rPr>
  </w:style>
  <w:style w:type="character" w:customStyle="1" w:styleId="40">
    <w:name w:val="Заголовок 4 Знак"/>
    <w:basedOn w:val="a0"/>
    <w:link w:val="4"/>
    <w:rsid w:val="00C44F2B"/>
    <w:rPr>
      <w:rFonts w:asciiTheme="majorHAnsi" w:eastAsiaTheme="majorEastAsia" w:hAnsiTheme="majorHAnsi" w:cstheme="majorBidi"/>
      <w:b/>
      <w:bCs/>
      <w:i/>
      <w:iCs/>
      <w:color w:val="4F81BD" w:themeColor="accent1"/>
      <w:lang w:eastAsia="en-US"/>
    </w:rPr>
  </w:style>
  <w:style w:type="character" w:customStyle="1" w:styleId="50">
    <w:name w:val="Заголовок 5 Знак"/>
    <w:basedOn w:val="a0"/>
    <w:link w:val="5"/>
    <w:uiPriority w:val="9"/>
    <w:semiHidden/>
    <w:rsid w:val="00C44F2B"/>
    <w:rPr>
      <w:rFonts w:asciiTheme="majorHAnsi" w:eastAsiaTheme="majorEastAsia" w:hAnsiTheme="majorHAnsi" w:cstheme="majorBidi"/>
      <w:color w:val="243F60" w:themeColor="accent1" w:themeShade="7F"/>
      <w:lang w:eastAsia="en-US"/>
    </w:rPr>
  </w:style>
  <w:style w:type="character" w:customStyle="1" w:styleId="60">
    <w:name w:val="Заголовок 6 Знак"/>
    <w:basedOn w:val="a0"/>
    <w:link w:val="6"/>
    <w:uiPriority w:val="9"/>
    <w:semiHidden/>
    <w:rsid w:val="00C44F2B"/>
    <w:rPr>
      <w:rFonts w:asciiTheme="majorHAnsi" w:eastAsiaTheme="majorEastAsia" w:hAnsiTheme="majorHAnsi" w:cstheme="majorBidi"/>
      <w:i/>
      <w:iCs/>
      <w:color w:val="243F60" w:themeColor="accent1" w:themeShade="7F"/>
      <w:lang w:eastAsia="en-US"/>
    </w:rPr>
  </w:style>
  <w:style w:type="character" w:customStyle="1" w:styleId="70">
    <w:name w:val="Заголовок 7 Знак"/>
    <w:basedOn w:val="a0"/>
    <w:link w:val="7"/>
    <w:uiPriority w:val="9"/>
    <w:semiHidden/>
    <w:rsid w:val="00C44F2B"/>
    <w:rPr>
      <w:rFonts w:asciiTheme="majorHAnsi" w:eastAsiaTheme="majorEastAsia" w:hAnsiTheme="majorHAnsi" w:cstheme="majorBidi"/>
      <w:i/>
      <w:iCs/>
      <w:color w:val="404040" w:themeColor="text1" w:themeTint="BF"/>
      <w:lang w:eastAsia="en-US"/>
    </w:rPr>
  </w:style>
  <w:style w:type="character" w:customStyle="1" w:styleId="80">
    <w:name w:val="Заголовок 8 Знак"/>
    <w:basedOn w:val="a0"/>
    <w:link w:val="8"/>
    <w:uiPriority w:val="9"/>
    <w:semiHidden/>
    <w:rsid w:val="00C44F2B"/>
    <w:rPr>
      <w:rFonts w:asciiTheme="majorHAnsi" w:eastAsiaTheme="majorEastAsia" w:hAnsiTheme="majorHAnsi" w:cstheme="majorBidi"/>
      <w:color w:val="4F81BD" w:themeColor="accent1"/>
      <w:sz w:val="20"/>
      <w:szCs w:val="20"/>
      <w:lang w:eastAsia="en-US"/>
    </w:rPr>
  </w:style>
  <w:style w:type="character" w:customStyle="1" w:styleId="90">
    <w:name w:val="Заголовок 9 Знак"/>
    <w:basedOn w:val="a0"/>
    <w:link w:val="9"/>
    <w:uiPriority w:val="9"/>
    <w:semiHidden/>
    <w:rsid w:val="00C44F2B"/>
    <w:rPr>
      <w:rFonts w:asciiTheme="majorHAnsi" w:eastAsiaTheme="majorEastAsia" w:hAnsiTheme="majorHAnsi" w:cstheme="majorBidi"/>
      <w:i/>
      <w:iCs/>
      <w:color w:val="404040" w:themeColor="text1" w:themeTint="BF"/>
      <w:sz w:val="20"/>
      <w:szCs w:val="20"/>
      <w:lang w:eastAsia="en-US"/>
    </w:rPr>
  </w:style>
  <w:style w:type="numbering" w:customStyle="1" w:styleId="12">
    <w:name w:val="Нет списка1"/>
    <w:next w:val="a2"/>
    <w:uiPriority w:val="99"/>
    <w:semiHidden/>
    <w:unhideWhenUsed/>
    <w:rsid w:val="00C44F2B"/>
  </w:style>
  <w:style w:type="paragraph" w:styleId="aa">
    <w:name w:val="caption"/>
    <w:aliases w:val="Figure Caption Margin (CTRL+SHIFT+F),Caption Char Char Char Char Char Char Char Char Char Char Char Char Char Char Char Char Char Char Char Char Char Char Char Char Char Char Char,Caption Char,Figure,CPR Caption,headings,orelogy-Caption"/>
    <w:basedOn w:val="a"/>
    <w:next w:val="a"/>
    <w:link w:val="ab"/>
    <w:unhideWhenUsed/>
    <w:qFormat/>
    <w:rsid w:val="00C44F2B"/>
    <w:pPr>
      <w:spacing w:line="240" w:lineRule="auto"/>
    </w:pPr>
    <w:rPr>
      <w:rFonts w:eastAsiaTheme="minorHAnsi" w:cstheme="minorBidi"/>
      <w:b/>
      <w:bCs/>
      <w:color w:val="4F81BD" w:themeColor="accent1"/>
      <w:sz w:val="18"/>
      <w:szCs w:val="18"/>
      <w:lang w:eastAsia="en-US"/>
    </w:rPr>
  </w:style>
  <w:style w:type="paragraph" w:styleId="ac">
    <w:name w:val="Title"/>
    <w:basedOn w:val="a"/>
    <w:next w:val="a"/>
    <w:link w:val="ad"/>
    <w:uiPriority w:val="10"/>
    <w:qFormat/>
    <w:rsid w:val="00C44F2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d">
    <w:name w:val="Название Знак"/>
    <w:basedOn w:val="a0"/>
    <w:link w:val="ac"/>
    <w:uiPriority w:val="10"/>
    <w:rsid w:val="00C44F2B"/>
    <w:rPr>
      <w:rFonts w:asciiTheme="majorHAnsi" w:eastAsiaTheme="majorEastAsia" w:hAnsiTheme="majorHAnsi" w:cstheme="majorBidi"/>
      <w:color w:val="17365D" w:themeColor="text2" w:themeShade="BF"/>
      <w:spacing w:val="5"/>
      <w:kern w:val="28"/>
      <w:sz w:val="52"/>
      <w:szCs w:val="52"/>
      <w:lang w:eastAsia="en-US"/>
    </w:rPr>
  </w:style>
  <w:style w:type="paragraph" w:styleId="ae">
    <w:name w:val="Subtitle"/>
    <w:basedOn w:val="a"/>
    <w:next w:val="a"/>
    <w:link w:val="af"/>
    <w:uiPriority w:val="11"/>
    <w:qFormat/>
    <w:rsid w:val="00C44F2B"/>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f">
    <w:name w:val="Подзаголовок Знак"/>
    <w:basedOn w:val="a0"/>
    <w:link w:val="ae"/>
    <w:uiPriority w:val="11"/>
    <w:rsid w:val="00C44F2B"/>
    <w:rPr>
      <w:rFonts w:asciiTheme="majorHAnsi" w:eastAsiaTheme="majorEastAsia" w:hAnsiTheme="majorHAnsi" w:cstheme="majorBidi"/>
      <w:i/>
      <w:iCs/>
      <w:color w:val="4F81BD" w:themeColor="accent1"/>
      <w:spacing w:val="15"/>
      <w:sz w:val="24"/>
      <w:szCs w:val="24"/>
      <w:lang w:eastAsia="en-US"/>
    </w:rPr>
  </w:style>
  <w:style w:type="character" w:styleId="af0">
    <w:name w:val="Strong"/>
    <w:basedOn w:val="a0"/>
    <w:uiPriority w:val="22"/>
    <w:qFormat/>
    <w:rsid w:val="00C44F2B"/>
    <w:rPr>
      <w:b/>
      <w:bCs/>
    </w:rPr>
  </w:style>
  <w:style w:type="character" w:styleId="af1">
    <w:name w:val="Emphasis"/>
    <w:basedOn w:val="a0"/>
    <w:uiPriority w:val="20"/>
    <w:qFormat/>
    <w:rsid w:val="00C44F2B"/>
    <w:rPr>
      <w:i/>
      <w:iCs/>
    </w:rPr>
  </w:style>
  <w:style w:type="paragraph" w:styleId="af2">
    <w:name w:val="No Spacing"/>
    <w:uiPriority w:val="1"/>
    <w:qFormat/>
    <w:rsid w:val="00C44F2B"/>
    <w:pPr>
      <w:spacing w:after="0" w:line="240" w:lineRule="auto"/>
    </w:pPr>
    <w:rPr>
      <w:rFonts w:eastAsiaTheme="minorHAnsi" w:cstheme="minorBidi"/>
      <w:lang w:eastAsia="en-US"/>
    </w:rPr>
  </w:style>
  <w:style w:type="paragraph" w:styleId="21">
    <w:name w:val="Quote"/>
    <w:basedOn w:val="a"/>
    <w:next w:val="a"/>
    <w:link w:val="22"/>
    <w:uiPriority w:val="29"/>
    <w:qFormat/>
    <w:rsid w:val="00C44F2B"/>
    <w:rPr>
      <w:rFonts w:eastAsiaTheme="minorHAnsi" w:cstheme="minorBidi"/>
      <w:i/>
      <w:iCs/>
      <w:color w:val="000000" w:themeColor="text1"/>
      <w:lang w:eastAsia="en-US"/>
    </w:rPr>
  </w:style>
  <w:style w:type="character" w:customStyle="1" w:styleId="22">
    <w:name w:val="Цитата 2 Знак"/>
    <w:basedOn w:val="a0"/>
    <w:link w:val="21"/>
    <w:uiPriority w:val="29"/>
    <w:rsid w:val="00C44F2B"/>
    <w:rPr>
      <w:rFonts w:eastAsiaTheme="minorHAnsi" w:cstheme="minorBidi"/>
      <w:i/>
      <w:iCs/>
      <w:color w:val="000000" w:themeColor="text1"/>
      <w:lang w:eastAsia="en-US"/>
    </w:rPr>
  </w:style>
  <w:style w:type="paragraph" w:styleId="af3">
    <w:name w:val="Intense Quote"/>
    <w:basedOn w:val="a"/>
    <w:next w:val="a"/>
    <w:link w:val="af4"/>
    <w:uiPriority w:val="30"/>
    <w:qFormat/>
    <w:rsid w:val="00C44F2B"/>
    <w:pPr>
      <w:pBdr>
        <w:bottom w:val="single" w:sz="4" w:space="4" w:color="4F81BD" w:themeColor="accent1"/>
      </w:pBdr>
      <w:spacing w:before="200" w:after="280"/>
      <w:ind w:left="936" w:right="936"/>
    </w:pPr>
    <w:rPr>
      <w:rFonts w:eastAsiaTheme="minorHAnsi" w:cstheme="minorBidi"/>
      <w:b/>
      <w:bCs/>
      <w:i/>
      <w:iCs/>
      <w:color w:val="4F81BD" w:themeColor="accent1"/>
      <w:lang w:eastAsia="en-US"/>
    </w:rPr>
  </w:style>
  <w:style w:type="character" w:customStyle="1" w:styleId="af4">
    <w:name w:val="Выделенная цитата Знак"/>
    <w:basedOn w:val="a0"/>
    <w:link w:val="af3"/>
    <w:uiPriority w:val="30"/>
    <w:rsid w:val="00C44F2B"/>
    <w:rPr>
      <w:rFonts w:eastAsiaTheme="minorHAnsi" w:cstheme="minorBidi"/>
      <w:b/>
      <w:bCs/>
      <w:i/>
      <w:iCs/>
      <w:color w:val="4F81BD" w:themeColor="accent1"/>
      <w:lang w:eastAsia="en-US"/>
    </w:rPr>
  </w:style>
  <w:style w:type="character" w:styleId="af5">
    <w:name w:val="Subtle Emphasis"/>
    <w:basedOn w:val="a0"/>
    <w:uiPriority w:val="19"/>
    <w:qFormat/>
    <w:rsid w:val="00C44F2B"/>
    <w:rPr>
      <w:i/>
      <w:iCs/>
      <w:color w:val="808080" w:themeColor="text1" w:themeTint="7F"/>
    </w:rPr>
  </w:style>
  <w:style w:type="character" w:styleId="af6">
    <w:name w:val="Intense Emphasis"/>
    <w:basedOn w:val="a0"/>
    <w:uiPriority w:val="21"/>
    <w:qFormat/>
    <w:rsid w:val="00C44F2B"/>
    <w:rPr>
      <w:b/>
      <w:bCs/>
      <w:i/>
      <w:iCs/>
      <w:color w:val="4F81BD" w:themeColor="accent1"/>
    </w:rPr>
  </w:style>
  <w:style w:type="character" w:styleId="af7">
    <w:name w:val="Subtle Reference"/>
    <w:basedOn w:val="a0"/>
    <w:uiPriority w:val="31"/>
    <w:qFormat/>
    <w:rsid w:val="00C44F2B"/>
    <w:rPr>
      <w:smallCaps/>
      <w:color w:val="C0504D" w:themeColor="accent2"/>
      <w:u w:val="single"/>
    </w:rPr>
  </w:style>
  <w:style w:type="character" w:styleId="af8">
    <w:name w:val="Intense Reference"/>
    <w:basedOn w:val="a0"/>
    <w:uiPriority w:val="32"/>
    <w:qFormat/>
    <w:rsid w:val="00C44F2B"/>
    <w:rPr>
      <w:b/>
      <w:bCs/>
      <w:smallCaps/>
      <w:color w:val="C0504D" w:themeColor="accent2"/>
      <w:spacing w:val="5"/>
      <w:u w:val="single"/>
    </w:rPr>
  </w:style>
  <w:style w:type="character" w:styleId="af9">
    <w:name w:val="Book Title"/>
    <w:basedOn w:val="a0"/>
    <w:uiPriority w:val="33"/>
    <w:qFormat/>
    <w:rsid w:val="00C44F2B"/>
    <w:rPr>
      <w:b/>
      <w:bCs/>
      <w:smallCaps/>
      <w:spacing w:val="5"/>
    </w:rPr>
  </w:style>
  <w:style w:type="character" w:customStyle="1" w:styleId="w">
    <w:name w:val="w"/>
    <w:basedOn w:val="a0"/>
    <w:rsid w:val="00C44F2B"/>
  </w:style>
  <w:style w:type="table" w:customStyle="1" w:styleId="51">
    <w:name w:val="Сетка таблицы5"/>
    <w:basedOn w:val="a1"/>
    <w:next w:val="a4"/>
    <w:uiPriority w:val="59"/>
    <w:rsid w:val="00C44F2B"/>
    <w:pPr>
      <w:spacing w:after="0" w:line="240" w:lineRule="auto"/>
    </w:pPr>
    <w:rPr>
      <w:rFonts w:ascii="Times New Roman" w:eastAsia="Calibri"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Body Text"/>
    <w:aliases w:val="Char, Char, Знак, Знак Char Char, Знак Char Char Char Char Char, Знак Char Char Char, Знак Char Cha,Знак Char Char,Знак Char Char Char Char Char,Знак Char Char Char,Знак Char Cha,Знак,Список-диплом,Nienie-aeieii,Body Text Char Char"/>
    <w:basedOn w:val="a"/>
    <w:link w:val="afb"/>
    <w:qFormat/>
    <w:rsid w:val="00C44F2B"/>
    <w:pPr>
      <w:spacing w:before="120" w:after="120" w:line="300" w:lineRule="auto"/>
      <w:ind w:left="720"/>
      <w:jc w:val="both"/>
    </w:pPr>
    <w:rPr>
      <w:rFonts w:ascii="Arial" w:eastAsia="Times New Roman" w:hAnsi="Arial"/>
      <w:sz w:val="20"/>
      <w:szCs w:val="20"/>
      <w:lang w:val="en-CA" w:eastAsia="en-US"/>
    </w:rPr>
  </w:style>
  <w:style w:type="character" w:customStyle="1" w:styleId="afb">
    <w:name w:val="Основной текст Знак"/>
    <w:aliases w:val="Char Знак, Char Знак, Знак Знак, Знак Char Char Знак, Знак Char Char Char Char Char Знак, Знак Char Char Char Знак, Знак Char Cha Знак,Знак Char Char Знак,Знак Char Char Char Char Char Знак,Знак Char Char Char Знак,Знак Char Cha Знак"/>
    <w:basedOn w:val="a0"/>
    <w:link w:val="afa"/>
    <w:rsid w:val="00C44F2B"/>
    <w:rPr>
      <w:rFonts w:ascii="Arial" w:eastAsia="Times New Roman" w:hAnsi="Arial"/>
      <w:sz w:val="20"/>
      <w:szCs w:val="20"/>
      <w:lang w:val="en-CA" w:eastAsia="en-US"/>
    </w:rPr>
  </w:style>
  <w:style w:type="paragraph" w:styleId="23">
    <w:name w:val="Body Text Indent 2"/>
    <w:basedOn w:val="a"/>
    <w:link w:val="24"/>
    <w:uiPriority w:val="99"/>
    <w:rsid w:val="00C44F2B"/>
    <w:pPr>
      <w:spacing w:after="120" w:line="480" w:lineRule="auto"/>
      <w:ind w:left="283"/>
    </w:pPr>
  </w:style>
  <w:style w:type="character" w:customStyle="1" w:styleId="24">
    <w:name w:val="Основной текст с отступом 2 Знак"/>
    <w:basedOn w:val="a0"/>
    <w:link w:val="23"/>
    <w:uiPriority w:val="99"/>
    <w:rsid w:val="00C44F2B"/>
  </w:style>
  <w:style w:type="paragraph" w:styleId="afc">
    <w:name w:val="Body Text Indent"/>
    <w:basedOn w:val="a"/>
    <w:link w:val="afd"/>
    <w:uiPriority w:val="99"/>
    <w:rsid w:val="00C44F2B"/>
    <w:pPr>
      <w:spacing w:after="120"/>
      <w:ind w:left="283"/>
    </w:pPr>
  </w:style>
  <w:style w:type="character" w:customStyle="1" w:styleId="afd">
    <w:name w:val="Основной текст с отступом Знак"/>
    <w:basedOn w:val="a0"/>
    <w:link w:val="afc"/>
    <w:uiPriority w:val="99"/>
    <w:rsid w:val="00C44F2B"/>
  </w:style>
  <w:style w:type="numbering" w:customStyle="1" w:styleId="25">
    <w:name w:val="Нет списка2"/>
    <w:next w:val="a2"/>
    <w:uiPriority w:val="99"/>
    <w:semiHidden/>
    <w:unhideWhenUsed/>
    <w:rsid w:val="00C44F2B"/>
  </w:style>
  <w:style w:type="table" w:customStyle="1" w:styleId="13">
    <w:name w:val="Сетка таблицы1"/>
    <w:basedOn w:val="a1"/>
    <w:next w:val="a4"/>
    <w:uiPriority w:val="59"/>
    <w:rsid w:val="00C44F2B"/>
    <w:pPr>
      <w:spacing w:after="0" w:line="240" w:lineRule="auto"/>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аголовок 11"/>
    <w:basedOn w:val="a"/>
    <w:next w:val="a"/>
    <w:uiPriority w:val="9"/>
    <w:qFormat/>
    <w:rsid w:val="00C44F2B"/>
    <w:pPr>
      <w:keepNext/>
      <w:keepLines/>
      <w:spacing w:before="480" w:after="0" w:line="240" w:lineRule="auto"/>
      <w:outlineLvl w:val="0"/>
    </w:pPr>
    <w:rPr>
      <w:rFonts w:ascii="Cambria" w:eastAsia="Times New Roman" w:hAnsi="Cambria"/>
      <w:b/>
      <w:bCs/>
      <w:color w:val="345A8A"/>
      <w:sz w:val="32"/>
      <w:szCs w:val="32"/>
    </w:rPr>
  </w:style>
  <w:style w:type="paragraph" w:customStyle="1" w:styleId="210">
    <w:name w:val="Заголовок 21"/>
    <w:basedOn w:val="a"/>
    <w:next w:val="2"/>
    <w:uiPriority w:val="9"/>
    <w:qFormat/>
    <w:rsid w:val="00C44F2B"/>
    <w:pPr>
      <w:spacing w:before="100" w:beforeAutospacing="1" w:after="100" w:afterAutospacing="1" w:line="240" w:lineRule="auto"/>
      <w:outlineLvl w:val="1"/>
    </w:pPr>
    <w:rPr>
      <w:rFonts w:ascii="Times New Roman" w:eastAsia="Calibri" w:hAnsi="Times New Roman"/>
      <w:b/>
      <w:bCs/>
      <w:sz w:val="36"/>
      <w:szCs w:val="36"/>
    </w:rPr>
  </w:style>
  <w:style w:type="numbering" w:customStyle="1" w:styleId="111">
    <w:name w:val="Нет списка11"/>
    <w:next w:val="a2"/>
    <w:uiPriority w:val="99"/>
    <w:semiHidden/>
    <w:unhideWhenUsed/>
    <w:rsid w:val="00C44F2B"/>
  </w:style>
  <w:style w:type="numbering" w:customStyle="1" w:styleId="1110">
    <w:name w:val="Нет списка111"/>
    <w:next w:val="a2"/>
    <w:uiPriority w:val="99"/>
    <w:semiHidden/>
    <w:unhideWhenUsed/>
    <w:rsid w:val="00C44F2B"/>
  </w:style>
  <w:style w:type="paragraph" w:styleId="26">
    <w:name w:val="Body Text 2"/>
    <w:basedOn w:val="a"/>
    <w:link w:val="27"/>
    <w:uiPriority w:val="99"/>
    <w:unhideWhenUsed/>
    <w:rsid w:val="00C44F2B"/>
    <w:pPr>
      <w:spacing w:after="120" w:line="480" w:lineRule="auto"/>
    </w:pPr>
    <w:rPr>
      <w:rFonts w:ascii="Times New Roman" w:eastAsia="Times New Roman" w:hAnsi="Times New Roman"/>
      <w:sz w:val="20"/>
      <w:szCs w:val="20"/>
    </w:rPr>
  </w:style>
  <w:style w:type="character" w:customStyle="1" w:styleId="27">
    <w:name w:val="Основной текст 2 Знак"/>
    <w:basedOn w:val="a0"/>
    <w:link w:val="26"/>
    <w:uiPriority w:val="99"/>
    <w:rsid w:val="00C44F2B"/>
    <w:rPr>
      <w:rFonts w:ascii="Times New Roman" w:eastAsia="Times New Roman" w:hAnsi="Times New Roman"/>
      <w:sz w:val="20"/>
      <w:szCs w:val="20"/>
    </w:rPr>
  </w:style>
  <w:style w:type="paragraph" w:customStyle="1" w:styleId="14">
    <w:name w:val="Текст1"/>
    <w:rsid w:val="00C44F2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customStyle="1" w:styleId="15">
    <w:name w:val="Абзац списка1"/>
    <w:basedOn w:val="a"/>
    <w:uiPriority w:val="34"/>
    <w:qFormat/>
    <w:rsid w:val="00C44F2B"/>
    <w:pPr>
      <w:ind w:left="720"/>
      <w:contextualSpacing/>
    </w:pPr>
    <w:rPr>
      <w:rFonts w:ascii="Calibri" w:eastAsia="Times New Roman" w:hAnsi="Calibri"/>
      <w:lang w:eastAsia="en-US"/>
    </w:rPr>
  </w:style>
  <w:style w:type="character" w:customStyle="1" w:styleId="211">
    <w:name w:val="Заголовок 2 Знак1"/>
    <w:basedOn w:val="a0"/>
    <w:uiPriority w:val="9"/>
    <w:semiHidden/>
    <w:rsid w:val="00C44F2B"/>
    <w:rPr>
      <w:rFonts w:ascii="Cambria" w:eastAsia="Times New Roman" w:hAnsi="Cambria" w:cs="Times New Roman"/>
      <w:b/>
      <w:bCs/>
      <w:color w:val="4F81BD"/>
      <w:sz w:val="26"/>
      <w:szCs w:val="26"/>
      <w:lang w:eastAsia="ru-RU"/>
    </w:rPr>
  </w:style>
  <w:style w:type="character" w:customStyle="1" w:styleId="112">
    <w:name w:val="Заголовок 1 Знак1"/>
    <w:basedOn w:val="a0"/>
    <w:uiPriority w:val="9"/>
    <w:rsid w:val="00C44F2B"/>
    <w:rPr>
      <w:rFonts w:ascii="Cambria" w:eastAsia="Times New Roman" w:hAnsi="Cambria" w:cs="Times New Roman"/>
      <w:b/>
      <w:bCs/>
      <w:color w:val="365F91"/>
      <w:sz w:val="28"/>
      <w:szCs w:val="28"/>
      <w:lang w:eastAsia="ru-RU"/>
    </w:rPr>
  </w:style>
  <w:style w:type="table" w:customStyle="1" w:styleId="113">
    <w:name w:val="Сетка таблицы11"/>
    <w:basedOn w:val="a1"/>
    <w:next w:val="a4"/>
    <w:uiPriority w:val="59"/>
    <w:rsid w:val="00C44F2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C44F2B"/>
  </w:style>
  <w:style w:type="table" w:customStyle="1" w:styleId="28">
    <w:name w:val="Сетка таблицы2"/>
    <w:basedOn w:val="a1"/>
    <w:next w:val="a4"/>
    <w:uiPriority w:val="59"/>
    <w:rsid w:val="00C44F2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Placeholder Text"/>
    <w:basedOn w:val="a0"/>
    <w:uiPriority w:val="99"/>
    <w:semiHidden/>
    <w:rsid w:val="00C44F2B"/>
    <w:rPr>
      <w:color w:val="808080"/>
    </w:rPr>
  </w:style>
  <w:style w:type="character" w:styleId="aff">
    <w:name w:val="annotation reference"/>
    <w:basedOn w:val="a0"/>
    <w:uiPriority w:val="99"/>
    <w:unhideWhenUsed/>
    <w:rsid w:val="00C44F2B"/>
    <w:rPr>
      <w:sz w:val="18"/>
      <w:szCs w:val="18"/>
    </w:rPr>
  </w:style>
  <w:style w:type="paragraph" w:styleId="aff0">
    <w:name w:val="annotation text"/>
    <w:basedOn w:val="a"/>
    <w:link w:val="aff1"/>
    <w:uiPriority w:val="99"/>
    <w:unhideWhenUsed/>
    <w:rsid w:val="00C44F2B"/>
    <w:pPr>
      <w:spacing w:after="0" w:line="240" w:lineRule="auto"/>
    </w:pPr>
    <w:rPr>
      <w:rFonts w:ascii="Times New Roman" w:eastAsia="Times New Roman" w:hAnsi="Times New Roman"/>
      <w:sz w:val="24"/>
      <w:szCs w:val="24"/>
    </w:rPr>
  </w:style>
  <w:style w:type="character" w:customStyle="1" w:styleId="aff1">
    <w:name w:val="Текст примечания Знак"/>
    <w:basedOn w:val="a0"/>
    <w:link w:val="aff0"/>
    <w:uiPriority w:val="99"/>
    <w:rsid w:val="00C44F2B"/>
    <w:rPr>
      <w:rFonts w:ascii="Times New Roman" w:eastAsia="Times New Roman" w:hAnsi="Times New Roman"/>
      <w:sz w:val="24"/>
      <w:szCs w:val="24"/>
    </w:rPr>
  </w:style>
  <w:style w:type="paragraph" w:styleId="aff2">
    <w:name w:val="annotation subject"/>
    <w:basedOn w:val="aff0"/>
    <w:next w:val="aff0"/>
    <w:link w:val="aff3"/>
    <w:uiPriority w:val="99"/>
    <w:unhideWhenUsed/>
    <w:rsid w:val="00C44F2B"/>
    <w:rPr>
      <w:b/>
      <w:bCs/>
      <w:sz w:val="20"/>
      <w:szCs w:val="20"/>
    </w:rPr>
  </w:style>
  <w:style w:type="character" w:customStyle="1" w:styleId="aff3">
    <w:name w:val="Тема примечания Знак"/>
    <w:basedOn w:val="aff1"/>
    <w:link w:val="aff2"/>
    <w:uiPriority w:val="99"/>
    <w:rsid w:val="00C44F2B"/>
    <w:rPr>
      <w:rFonts w:ascii="Times New Roman" w:eastAsia="Times New Roman" w:hAnsi="Times New Roman"/>
      <w:b/>
      <w:bCs/>
      <w:sz w:val="20"/>
      <w:szCs w:val="20"/>
    </w:rPr>
  </w:style>
  <w:style w:type="table" w:customStyle="1" w:styleId="33">
    <w:name w:val="Сетка таблицы3"/>
    <w:basedOn w:val="a1"/>
    <w:next w:val="a4"/>
    <w:uiPriority w:val="59"/>
    <w:rsid w:val="00EA200D"/>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2"/>
    <w:uiPriority w:val="99"/>
    <w:semiHidden/>
    <w:unhideWhenUsed/>
    <w:rsid w:val="00EA200D"/>
  </w:style>
  <w:style w:type="table" w:customStyle="1" w:styleId="41">
    <w:name w:val="Сетка таблицы4"/>
    <w:basedOn w:val="a1"/>
    <w:next w:val="a4"/>
    <w:uiPriority w:val="59"/>
    <w:rsid w:val="00EA200D"/>
    <w:pPr>
      <w:spacing w:after="0" w:line="240" w:lineRule="auto"/>
    </w:pPr>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4"/>
    <w:uiPriority w:val="59"/>
    <w:rsid w:val="00EA200D"/>
    <w:pPr>
      <w:spacing w:after="0" w:line="240" w:lineRule="auto"/>
    </w:pPr>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4"/>
    <w:uiPriority w:val="39"/>
    <w:rsid w:val="009475E3"/>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2668AA"/>
  </w:style>
  <w:style w:type="paragraph" w:styleId="aff4">
    <w:name w:val="header"/>
    <w:basedOn w:val="a"/>
    <w:link w:val="aff5"/>
    <w:uiPriority w:val="99"/>
    <w:unhideWhenUsed/>
    <w:rsid w:val="002668AA"/>
    <w:pPr>
      <w:tabs>
        <w:tab w:val="center" w:pos="4677"/>
        <w:tab w:val="right" w:pos="9355"/>
      </w:tabs>
      <w:spacing w:after="0" w:line="240" w:lineRule="auto"/>
    </w:pPr>
    <w:rPr>
      <w:rFonts w:ascii="Calibri" w:eastAsia="Calibri" w:hAnsi="Calibri"/>
      <w:lang w:eastAsia="en-US"/>
    </w:rPr>
  </w:style>
  <w:style w:type="character" w:customStyle="1" w:styleId="aff5">
    <w:name w:val="Верхний колонтитул Знак"/>
    <w:basedOn w:val="a0"/>
    <w:link w:val="aff4"/>
    <w:uiPriority w:val="99"/>
    <w:rsid w:val="002668AA"/>
    <w:rPr>
      <w:rFonts w:ascii="Calibri" w:eastAsia="Calibri" w:hAnsi="Calibri"/>
      <w:lang w:eastAsia="en-US"/>
    </w:rPr>
  </w:style>
  <w:style w:type="paragraph" w:styleId="aff6">
    <w:name w:val="footer"/>
    <w:basedOn w:val="a"/>
    <w:link w:val="aff7"/>
    <w:uiPriority w:val="99"/>
    <w:unhideWhenUsed/>
    <w:rsid w:val="002668AA"/>
    <w:pPr>
      <w:tabs>
        <w:tab w:val="center" w:pos="4677"/>
        <w:tab w:val="right" w:pos="9355"/>
      </w:tabs>
      <w:spacing w:after="0" w:line="240" w:lineRule="auto"/>
    </w:pPr>
    <w:rPr>
      <w:rFonts w:ascii="Calibri" w:eastAsia="Calibri" w:hAnsi="Calibri"/>
      <w:lang w:eastAsia="en-US"/>
    </w:rPr>
  </w:style>
  <w:style w:type="character" w:customStyle="1" w:styleId="aff7">
    <w:name w:val="Нижний колонтитул Знак"/>
    <w:basedOn w:val="a0"/>
    <w:link w:val="aff6"/>
    <w:uiPriority w:val="99"/>
    <w:rsid w:val="002668AA"/>
    <w:rPr>
      <w:rFonts w:ascii="Calibri" w:eastAsia="Calibri" w:hAnsi="Calibri"/>
      <w:lang w:eastAsia="en-US"/>
    </w:rPr>
  </w:style>
  <w:style w:type="paragraph" w:customStyle="1" w:styleId="16">
    <w:name w:val="1_Подрис"/>
    <w:basedOn w:val="a"/>
    <w:link w:val="17"/>
    <w:rsid w:val="002668AA"/>
    <w:pPr>
      <w:spacing w:after="0" w:line="240" w:lineRule="auto"/>
      <w:jc w:val="center"/>
    </w:pPr>
    <w:rPr>
      <w:rFonts w:ascii="Times New Roman" w:eastAsia="Times New Roman" w:hAnsi="Times New Roman"/>
      <w:b/>
      <w:sz w:val="19"/>
      <w:szCs w:val="19"/>
    </w:rPr>
  </w:style>
  <w:style w:type="character" w:customStyle="1" w:styleId="17">
    <w:name w:val="1_Подрис Знак"/>
    <w:link w:val="16"/>
    <w:rsid w:val="002668AA"/>
    <w:rPr>
      <w:rFonts w:ascii="Times New Roman" w:eastAsia="Times New Roman" w:hAnsi="Times New Roman"/>
      <w:b/>
      <w:sz w:val="19"/>
      <w:szCs w:val="19"/>
    </w:rPr>
  </w:style>
  <w:style w:type="character" w:customStyle="1" w:styleId="aff8">
    <w:name w:val="Основной текст_"/>
    <w:link w:val="29"/>
    <w:rsid w:val="002668AA"/>
    <w:rPr>
      <w:rFonts w:ascii="Batang" w:eastAsia="Batang" w:hAnsi="Batang" w:cs="Batang"/>
      <w:spacing w:val="-1"/>
    </w:rPr>
  </w:style>
  <w:style w:type="paragraph" w:customStyle="1" w:styleId="29">
    <w:name w:val="Основной текст2"/>
    <w:basedOn w:val="a"/>
    <w:link w:val="aff8"/>
    <w:rsid w:val="002668AA"/>
    <w:pPr>
      <w:spacing w:after="0" w:line="475" w:lineRule="exact"/>
      <w:jc w:val="both"/>
    </w:pPr>
    <w:rPr>
      <w:rFonts w:ascii="Batang" w:eastAsia="Batang" w:hAnsi="Batang" w:cs="Batang"/>
      <w:spacing w:val="-1"/>
    </w:rPr>
  </w:style>
  <w:style w:type="character" w:customStyle="1" w:styleId="ab">
    <w:name w:val="Название объекта Знак"/>
    <w:aliases w:val="Figure Caption Margin (CTRL+SHIFT+F) Знак,Caption Char Char Char Char Char Char Char Char Char Char Char Char Char Char Char Char Char Char Char Char Char Char Char Char Char Char Char Знак,Caption Char Знак,Figure Знак"/>
    <w:link w:val="aa"/>
    <w:locked/>
    <w:rsid w:val="002668AA"/>
    <w:rPr>
      <w:rFonts w:eastAsiaTheme="minorHAnsi" w:cstheme="minorBidi"/>
      <w:b/>
      <w:bCs/>
      <w:color w:val="4F81BD" w:themeColor="accent1"/>
      <w:sz w:val="18"/>
      <w:szCs w:val="18"/>
      <w:lang w:eastAsia="en-US"/>
    </w:rPr>
  </w:style>
  <w:style w:type="paragraph" w:customStyle="1" w:styleId="Style1">
    <w:name w:val="Style1"/>
    <w:basedOn w:val="a"/>
    <w:rsid w:val="002668AA"/>
    <w:pPr>
      <w:widowControl w:val="0"/>
      <w:autoSpaceDE w:val="0"/>
      <w:autoSpaceDN w:val="0"/>
      <w:adjustRightInd w:val="0"/>
      <w:spacing w:after="120" w:line="240" w:lineRule="auto"/>
      <w:jc w:val="both"/>
    </w:pPr>
    <w:rPr>
      <w:rFonts w:ascii="Arial Unicode MS" w:eastAsia="Arial Unicode MS" w:hAnsi="Calibri" w:cs="Arial Unicode MS"/>
      <w:sz w:val="24"/>
      <w:szCs w:val="24"/>
    </w:rPr>
  </w:style>
  <w:style w:type="paragraph" w:customStyle="1" w:styleId="Style2">
    <w:name w:val="Style2"/>
    <w:basedOn w:val="a"/>
    <w:rsid w:val="002668AA"/>
    <w:pPr>
      <w:widowControl w:val="0"/>
      <w:autoSpaceDE w:val="0"/>
      <w:autoSpaceDN w:val="0"/>
      <w:adjustRightInd w:val="0"/>
      <w:spacing w:after="120" w:line="240" w:lineRule="auto"/>
      <w:jc w:val="both"/>
    </w:pPr>
    <w:rPr>
      <w:rFonts w:ascii="Arial Unicode MS" w:eastAsia="Arial Unicode MS" w:hAnsi="Calibri" w:cs="Arial Unicode MS"/>
      <w:sz w:val="24"/>
      <w:szCs w:val="24"/>
    </w:rPr>
  </w:style>
  <w:style w:type="paragraph" w:customStyle="1" w:styleId="Style3">
    <w:name w:val="Style3"/>
    <w:basedOn w:val="a"/>
    <w:rsid w:val="002668AA"/>
    <w:pPr>
      <w:widowControl w:val="0"/>
      <w:autoSpaceDE w:val="0"/>
      <w:autoSpaceDN w:val="0"/>
      <w:adjustRightInd w:val="0"/>
      <w:spacing w:after="120" w:line="163" w:lineRule="exact"/>
      <w:ind w:hanging="173"/>
      <w:jc w:val="both"/>
    </w:pPr>
    <w:rPr>
      <w:rFonts w:ascii="Arial Unicode MS" w:eastAsia="Arial Unicode MS" w:hAnsi="Calibri" w:cs="Arial Unicode MS"/>
      <w:sz w:val="24"/>
      <w:szCs w:val="24"/>
    </w:rPr>
  </w:style>
  <w:style w:type="paragraph" w:customStyle="1" w:styleId="Style5">
    <w:name w:val="Style5"/>
    <w:basedOn w:val="a"/>
    <w:rsid w:val="002668AA"/>
    <w:pPr>
      <w:widowControl w:val="0"/>
      <w:autoSpaceDE w:val="0"/>
      <w:autoSpaceDN w:val="0"/>
      <w:adjustRightInd w:val="0"/>
      <w:spacing w:after="120" w:line="240" w:lineRule="auto"/>
      <w:jc w:val="both"/>
    </w:pPr>
    <w:rPr>
      <w:rFonts w:ascii="Arial Unicode MS" w:eastAsia="Arial Unicode MS" w:hAnsi="Calibri" w:cs="Arial Unicode MS"/>
      <w:sz w:val="24"/>
      <w:szCs w:val="24"/>
    </w:rPr>
  </w:style>
  <w:style w:type="paragraph" w:customStyle="1" w:styleId="Style6">
    <w:name w:val="Style6"/>
    <w:basedOn w:val="a"/>
    <w:rsid w:val="002668AA"/>
    <w:pPr>
      <w:widowControl w:val="0"/>
      <w:autoSpaceDE w:val="0"/>
      <w:autoSpaceDN w:val="0"/>
      <w:adjustRightInd w:val="0"/>
      <w:spacing w:after="120" w:line="240" w:lineRule="auto"/>
      <w:jc w:val="both"/>
    </w:pPr>
    <w:rPr>
      <w:rFonts w:ascii="Arial Unicode MS" w:eastAsia="Arial Unicode MS" w:hAnsi="Calibri" w:cs="Arial Unicode MS"/>
      <w:sz w:val="24"/>
      <w:szCs w:val="24"/>
    </w:rPr>
  </w:style>
  <w:style w:type="paragraph" w:customStyle="1" w:styleId="Style7">
    <w:name w:val="Style7"/>
    <w:basedOn w:val="a"/>
    <w:rsid w:val="002668AA"/>
    <w:pPr>
      <w:widowControl w:val="0"/>
      <w:autoSpaceDE w:val="0"/>
      <w:autoSpaceDN w:val="0"/>
      <w:adjustRightInd w:val="0"/>
      <w:spacing w:after="120" w:line="180" w:lineRule="exact"/>
      <w:jc w:val="both"/>
    </w:pPr>
    <w:rPr>
      <w:rFonts w:ascii="Arial Unicode MS" w:eastAsia="Arial Unicode MS" w:hAnsi="Calibri" w:cs="Arial Unicode MS"/>
      <w:sz w:val="24"/>
      <w:szCs w:val="24"/>
    </w:rPr>
  </w:style>
  <w:style w:type="character" w:customStyle="1" w:styleId="FontStyle11">
    <w:name w:val="Font Style11"/>
    <w:rsid w:val="002668AA"/>
    <w:rPr>
      <w:rFonts w:ascii="Arial Unicode MS" w:eastAsia="Arial Unicode MS" w:cs="Arial Unicode MS"/>
      <w:sz w:val="12"/>
      <w:szCs w:val="12"/>
    </w:rPr>
  </w:style>
  <w:style w:type="character" w:customStyle="1" w:styleId="FontStyle13">
    <w:name w:val="Font Style13"/>
    <w:rsid w:val="002668AA"/>
    <w:rPr>
      <w:rFonts w:ascii="Arial Unicode MS" w:eastAsia="Arial Unicode MS" w:cs="Arial Unicode MS"/>
      <w:b/>
      <w:bCs/>
      <w:sz w:val="14"/>
      <w:szCs w:val="14"/>
    </w:rPr>
  </w:style>
  <w:style w:type="character" w:customStyle="1" w:styleId="FontStyle14">
    <w:name w:val="Font Style14"/>
    <w:rsid w:val="002668AA"/>
    <w:rPr>
      <w:rFonts w:ascii="Arial Unicode MS" w:eastAsia="Arial Unicode MS" w:cs="Arial Unicode MS"/>
      <w:b/>
      <w:bCs/>
      <w:sz w:val="12"/>
      <w:szCs w:val="12"/>
    </w:rPr>
  </w:style>
  <w:style w:type="character" w:customStyle="1" w:styleId="FontStyle15">
    <w:name w:val="Font Style15"/>
    <w:rsid w:val="002668AA"/>
    <w:rPr>
      <w:rFonts w:ascii="Arial Unicode MS" w:eastAsia="Arial Unicode MS" w:cs="Arial Unicode MS"/>
      <w:sz w:val="14"/>
      <w:szCs w:val="14"/>
    </w:rPr>
  </w:style>
  <w:style w:type="character" w:customStyle="1" w:styleId="BodyTextChar">
    <w:name w:val="Body Text Char"/>
    <w:aliases w:val="Char Char,Знак Char,Знак Char Char Char1,Знак Char Char Char Char Char Char,Знак Char Char Char Char,Знак Char Cha Char,Title Char1"/>
    <w:locked/>
    <w:rsid w:val="002668AA"/>
    <w:rPr>
      <w:rFonts w:ascii="Arial" w:hAnsi="Arial" w:cs="Times New Roman"/>
      <w:sz w:val="20"/>
      <w:szCs w:val="20"/>
      <w:lang w:val="en-CA" w:eastAsia="x-none"/>
    </w:rPr>
  </w:style>
  <w:style w:type="paragraph" w:customStyle="1" w:styleId="43">
    <w:name w:val="Основной текст4"/>
    <w:basedOn w:val="a"/>
    <w:rsid w:val="002668AA"/>
    <w:pPr>
      <w:shd w:val="clear" w:color="auto" w:fill="FFFFFF"/>
      <w:spacing w:before="180" w:after="300" w:line="335" w:lineRule="exact"/>
      <w:ind w:hanging="3560"/>
      <w:jc w:val="center"/>
    </w:pPr>
    <w:rPr>
      <w:rFonts w:ascii="Times New Roman" w:eastAsia="Calibri" w:hAnsi="Times New Roman"/>
      <w:sz w:val="19"/>
      <w:szCs w:val="19"/>
      <w:lang w:eastAsia="en-US"/>
    </w:rPr>
  </w:style>
  <w:style w:type="character" w:customStyle="1" w:styleId="100">
    <w:name w:val="Основной текст (10)_"/>
    <w:link w:val="101"/>
    <w:locked/>
    <w:rsid w:val="002668AA"/>
    <w:rPr>
      <w:rFonts w:ascii="Times New Roman" w:hAnsi="Times New Roman"/>
      <w:sz w:val="21"/>
      <w:szCs w:val="21"/>
      <w:shd w:val="clear" w:color="auto" w:fill="FFFFFF"/>
    </w:rPr>
  </w:style>
  <w:style w:type="paragraph" w:customStyle="1" w:styleId="101">
    <w:name w:val="Основной текст (10)"/>
    <w:basedOn w:val="a"/>
    <w:link w:val="100"/>
    <w:rsid w:val="002668AA"/>
    <w:pPr>
      <w:shd w:val="clear" w:color="auto" w:fill="FFFFFF"/>
      <w:spacing w:before="240" w:after="540" w:line="240" w:lineRule="atLeast"/>
    </w:pPr>
    <w:rPr>
      <w:rFonts w:ascii="Times New Roman" w:hAnsi="Times New Roman"/>
      <w:sz w:val="21"/>
      <w:szCs w:val="21"/>
    </w:rPr>
  </w:style>
  <w:style w:type="character" w:customStyle="1" w:styleId="170">
    <w:name w:val="Основной текст (17)_"/>
    <w:link w:val="171"/>
    <w:locked/>
    <w:rsid w:val="002668AA"/>
    <w:rPr>
      <w:rFonts w:ascii="Times New Roman" w:hAnsi="Times New Roman"/>
      <w:sz w:val="21"/>
      <w:szCs w:val="21"/>
      <w:shd w:val="clear" w:color="auto" w:fill="FFFFFF"/>
    </w:rPr>
  </w:style>
  <w:style w:type="paragraph" w:customStyle="1" w:styleId="171">
    <w:name w:val="Основной текст (17)"/>
    <w:basedOn w:val="a"/>
    <w:link w:val="170"/>
    <w:rsid w:val="002668AA"/>
    <w:pPr>
      <w:shd w:val="clear" w:color="auto" w:fill="FFFFFF"/>
      <w:spacing w:after="0" w:line="387" w:lineRule="exact"/>
      <w:ind w:firstLine="660"/>
    </w:pPr>
    <w:rPr>
      <w:rFonts w:ascii="Times New Roman" w:hAnsi="Times New Roman"/>
      <w:sz w:val="21"/>
      <w:szCs w:val="21"/>
    </w:rPr>
  </w:style>
  <w:style w:type="paragraph" w:customStyle="1" w:styleId="FORMATTEXT">
    <w:name w:val=".FORMATTEXT"/>
    <w:rsid w:val="002668AA"/>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HEADERTEXT">
    <w:name w:val=".HEADERTEXT"/>
    <w:rsid w:val="002668AA"/>
    <w:pPr>
      <w:widowControl w:val="0"/>
      <w:autoSpaceDE w:val="0"/>
      <w:autoSpaceDN w:val="0"/>
      <w:adjustRightInd w:val="0"/>
      <w:spacing w:after="0" w:line="240" w:lineRule="auto"/>
    </w:pPr>
    <w:rPr>
      <w:rFonts w:ascii="Arial" w:eastAsia="Times New Roman" w:hAnsi="Arial" w:cs="Arial"/>
    </w:rPr>
  </w:style>
  <w:style w:type="paragraph" w:customStyle="1" w:styleId="xl53">
    <w:name w:val="xl53"/>
    <w:basedOn w:val="a"/>
    <w:rsid w:val="002668AA"/>
    <w:pPr>
      <w:pBdr>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Default">
    <w:name w:val="Default"/>
    <w:rsid w:val="002668AA"/>
    <w:pPr>
      <w:autoSpaceDE w:val="0"/>
      <w:autoSpaceDN w:val="0"/>
      <w:adjustRightInd w:val="0"/>
      <w:spacing w:after="0" w:line="240" w:lineRule="auto"/>
    </w:pPr>
    <w:rPr>
      <w:rFonts w:ascii="Times New Roman" w:eastAsia="Calibri" w:hAnsi="Times New Roman"/>
      <w:color w:val="000000"/>
      <w:sz w:val="24"/>
      <w:szCs w:val="24"/>
      <w:lang w:eastAsia="en-US"/>
    </w:rPr>
  </w:style>
  <w:style w:type="paragraph" w:styleId="2a">
    <w:name w:val="toc 2"/>
    <w:basedOn w:val="a"/>
    <w:next w:val="a"/>
    <w:autoRedefine/>
    <w:uiPriority w:val="39"/>
    <w:unhideWhenUsed/>
    <w:rsid w:val="002668AA"/>
    <w:pPr>
      <w:spacing w:after="100" w:line="259" w:lineRule="auto"/>
      <w:ind w:left="220"/>
    </w:pPr>
    <w:rPr>
      <w:rFonts w:ascii="Calibri" w:eastAsia="Calibri" w:hAnsi="Calibri"/>
      <w:lang w:eastAsia="en-US"/>
    </w:rPr>
  </w:style>
  <w:style w:type="paragraph" w:styleId="35">
    <w:name w:val="toc 3"/>
    <w:basedOn w:val="a"/>
    <w:next w:val="a"/>
    <w:autoRedefine/>
    <w:uiPriority w:val="39"/>
    <w:unhideWhenUsed/>
    <w:rsid w:val="002668AA"/>
    <w:pPr>
      <w:spacing w:after="100" w:line="259" w:lineRule="auto"/>
      <w:ind w:left="440"/>
    </w:pPr>
    <w:rPr>
      <w:rFonts w:ascii="Calibri" w:eastAsia="Calibri" w:hAnsi="Calibri"/>
      <w:lang w:eastAsia="en-US"/>
    </w:rPr>
  </w:style>
  <w:style w:type="table" w:customStyle="1" w:styleId="71">
    <w:name w:val="Сетка таблицы7"/>
    <w:basedOn w:val="a1"/>
    <w:next w:val="a4"/>
    <w:uiPriority w:val="39"/>
    <w:rsid w:val="002668AA"/>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4"/>
    <w:uiPriority w:val="39"/>
    <w:rsid w:val="001C7F7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4"/>
    <w:uiPriority w:val="39"/>
    <w:rsid w:val="001C7F7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
    <w:basedOn w:val="a1"/>
    <w:next w:val="a4"/>
    <w:uiPriority w:val="39"/>
    <w:rsid w:val="001C7F7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4"/>
    <w:uiPriority w:val="39"/>
    <w:rsid w:val="001C7F7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4"/>
    <w:uiPriority w:val="39"/>
    <w:rsid w:val="001C7F7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4"/>
    <w:uiPriority w:val="59"/>
    <w:rsid w:val="00065272"/>
    <w:pPr>
      <w:spacing w:after="0" w:line="240" w:lineRule="auto"/>
    </w:pPr>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448244">
      <w:bodyDiv w:val="1"/>
      <w:marLeft w:val="0"/>
      <w:marRight w:val="0"/>
      <w:marTop w:val="0"/>
      <w:marBottom w:val="0"/>
      <w:divBdr>
        <w:top w:val="none" w:sz="0" w:space="0" w:color="auto"/>
        <w:left w:val="none" w:sz="0" w:space="0" w:color="auto"/>
        <w:bottom w:val="none" w:sz="0" w:space="0" w:color="auto"/>
        <w:right w:val="none" w:sz="0" w:space="0" w:color="auto"/>
      </w:divBdr>
    </w:div>
    <w:div w:id="1923828968">
      <w:bodyDiv w:val="1"/>
      <w:marLeft w:val="0"/>
      <w:marRight w:val="0"/>
      <w:marTop w:val="0"/>
      <w:marBottom w:val="0"/>
      <w:divBdr>
        <w:top w:val="none" w:sz="0" w:space="0" w:color="auto"/>
        <w:left w:val="none" w:sz="0" w:space="0" w:color="auto"/>
        <w:bottom w:val="none" w:sz="0" w:space="0" w:color="auto"/>
        <w:right w:val="none" w:sz="0" w:space="0" w:color="auto"/>
      </w:divBdr>
    </w:div>
    <w:div w:id="193286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ning-enc.ru/t/treschinovatost-/" TargetMode="External"/><Relationship Id="rId233" Type="http://schemas.microsoft.com/office/2011/relationships/people" Target="people.xml"/><Relationship Id="rId5" Type="http://schemas.openxmlformats.org/officeDocument/2006/relationships/settings" Target="settings.xml"/><Relationship Id="rId10" Type="http://schemas.openxmlformats.org/officeDocument/2006/relationships/hyperlink" Target="http://www.mining-enc.ru/g/gornye-porody/" TargetMode="External"/><Relationship Id="rId4" Type="http://schemas.microsoft.com/office/2007/relationships/stylesWithEffects" Target="stylesWithEffects.xml"/><Relationship Id="rId9" Type="http://schemas.openxmlformats.org/officeDocument/2006/relationships/hyperlink" Target="http://www.mining-enc.ru/g/gly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D3D44-B367-4B5F-8147-004F998B4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2605</Words>
  <Characters>14849</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3</cp:revision>
  <cp:lastPrinted>2019-06-13T10:24:00Z</cp:lastPrinted>
  <dcterms:created xsi:type="dcterms:W3CDTF">2019-06-14T10:53:00Z</dcterms:created>
  <dcterms:modified xsi:type="dcterms:W3CDTF">2019-06-14T11:10:00Z</dcterms:modified>
</cp:coreProperties>
</file>