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85529" w14:textId="4C4AEBD1" w:rsidR="0004306E" w:rsidRPr="000F7995" w:rsidRDefault="0004306E" w:rsidP="0004306E">
      <w:pPr>
        <w:pStyle w:val="1"/>
        <w:spacing w:before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536520665"/>
      <w:r w:rsidRPr="000F7995">
        <w:rPr>
          <w:rFonts w:ascii="Times New Roman" w:hAnsi="Times New Roman" w:cs="Times New Roman"/>
          <w:b/>
          <w:color w:val="auto"/>
          <w:sz w:val="24"/>
          <w:szCs w:val="24"/>
        </w:rPr>
        <w:t>Приложение 1</w:t>
      </w:r>
      <w:bookmarkEnd w:id="0"/>
    </w:p>
    <w:p w14:paraId="12880D71" w14:textId="77777777" w:rsidR="0004306E" w:rsidRPr="000F7995" w:rsidRDefault="0004306E" w:rsidP="0004306E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536520666"/>
      <w:r w:rsidRPr="000F7995">
        <w:rPr>
          <w:rFonts w:ascii="Times New Roman" w:hAnsi="Times New Roman" w:cs="Times New Roman"/>
          <w:b/>
          <w:color w:val="auto"/>
          <w:sz w:val="24"/>
          <w:szCs w:val="24"/>
        </w:rPr>
        <w:t>ОСНОВНЫЕ ПОНЯТИЯ И ОПРЕДЕЛЕНИЯ</w:t>
      </w:r>
      <w:bookmarkEnd w:id="1"/>
    </w:p>
    <w:p w14:paraId="08787229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Активное давление сыпучего тела </w:t>
      </w:r>
      <w:r w:rsidRPr="000F7995">
        <w:rPr>
          <w:rFonts w:ascii="Times New Roman" w:hAnsi="Times New Roman" w:cs="Times New Roman"/>
          <w:sz w:val="24"/>
          <w:szCs w:val="24"/>
        </w:rPr>
        <w:t>— суммарное давление, которое может оказать масса сыпучего тела на поддерживающую ее стенку, в условиях предельного равновесия (возникающего при учете реактивных сил).</w:t>
      </w:r>
    </w:p>
    <w:p w14:paraId="0FC034A9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Анализ риска аварии </w:t>
      </w:r>
      <w:r w:rsidRPr="000F7995">
        <w:rPr>
          <w:rFonts w:ascii="Times New Roman" w:hAnsi="Times New Roman" w:cs="Times New Roman"/>
          <w:sz w:val="24"/>
          <w:szCs w:val="24"/>
        </w:rPr>
        <w:t>— процесс идентификации опасностей и оценки риска аварии на опасном производственном объекте для отдельных лиц или групп людей, имущества или окружающей природной среды.</w:t>
      </w:r>
    </w:p>
    <w:p w14:paraId="5BB0FFD9" w14:textId="0F7C54E3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Берма </w:t>
      </w:r>
      <w:r w:rsidRPr="000F7995">
        <w:rPr>
          <w:rFonts w:ascii="Times New Roman" w:hAnsi="Times New Roman" w:cs="Times New Roman"/>
          <w:sz w:val="24"/>
          <w:szCs w:val="24"/>
        </w:rPr>
        <w:t>— при разработке месторождений открытым способом горизонтальная площадка на нерабочем борту или нерабочих участках бортов карьера</w:t>
      </w:r>
      <w:bookmarkStart w:id="2" w:name="_Hlk2355627"/>
      <w:r w:rsidRPr="000F7995">
        <w:rPr>
          <w:rFonts w:ascii="Times New Roman" w:hAnsi="Times New Roman" w:cs="Times New Roman"/>
          <w:sz w:val="24"/>
          <w:szCs w:val="24"/>
        </w:rPr>
        <w:t xml:space="preserve">, </w:t>
      </w:r>
      <w:r w:rsidR="00B42C38" w:rsidRPr="000F7995">
        <w:rPr>
          <w:rFonts w:ascii="Times New Roman" w:hAnsi="Times New Roman" w:cs="Times New Roman"/>
          <w:sz w:val="24"/>
          <w:szCs w:val="24"/>
        </w:rPr>
        <w:t>разреза</w:t>
      </w:r>
      <w:bookmarkEnd w:id="2"/>
      <w:r w:rsidR="00B42C38" w:rsidRPr="000F7995">
        <w:rPr>
          <w:rFonts w:ascii="Times New Roman" w:hAnsi="Times New Roman" w:cs="Times New Roman"/>
          <w:sz w:val="24"/>
          <w:szCs w:val="24"/>
        </w:rPr>
        <w:t xml:space="preserve">, </w:t>
      </w:r>
      <w:r w:rsidRPr="000F7995">
        <w:rPr>
          <w:rFonts w:ascii="Times New Roman" w:hAnsi="Times New Roman" w:cs="Times New Roman"/>
          <w:sz w:val="24"/>
          <w:szCs w:val="24"/>
        </w:rPr>
        <w:t xml:space="preserve">разделяющая смежные по высоте уступы. </w:t>
      </w:r>
    </w:p>
    <w:p w14:paraId="30541A79" w14:textId="76871E0C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>Борт карьера</w:t>
      </w:r>
      <w:r w:rsidR="009071F6" w:rsidRPr="000F7995">
        <w:rPr>
          <w:rFonts w:ascii="Times New Roman" w:hAnsi="Times New Roman" w:cs="Times New Roman"/>
          <w:b/>
          <w:bCs/>
          <w:sz w:val="24"/>
          <w:szCs w:val="24"/>
        </w:rPr>
        <w:t>, разреза</w:t>
      </w: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7995">
        <w:rPr>
          <w:rFonts w:ascii="Times New Roman" w:hAnsi="Times New Roman" w:cs="Times New Roman"/>
          <w:sz w:val="24"/>
          <w:szCs w:val="24"/>
        </w:rPr>
        <w:t>— боковая ограничивающая поверхность карьера</w:t>
      </w:r>
      <w:r w:rsidR="009071F6" w:rsidRPr="000F7995">
        <w:rPr>
          <w:rFonts w:ascii="Times New Roman" w:hAnsi="Times New Roman" w:cs="Times New Roman"/>
          <w:sz w:val="24"/>
          <w:szCs w:val="24"/>
        </w:rPr>
        <w:t>, разреза</w:t>
      </w:r>
      <w:r w:rsidRPr="000F7995">
        <w:rPr>
          <w:rFonts w:ascii="Times New Roman" w:hAnsi="Times New Roman" w:cs="Times New Roman"/>
          <w:sz w:val="24"/>
          <w:szCs w:val="24"/>
        </w:rPr>
        <w:t>, образованная совокупностью откосов и площадок уступов.</w:t>
      </w:r>
    </w:p>
    <w:p w14:paraId="25886A5A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Бровка уступа </w:t>
      </w:r>
      <w:r w:rsidRPr="000F7995">
        <w:rPr>
          <w:rFonts w:ascii="Times New Roman" w:hAnsi="Times New Roman" w:cs="Times New Roman"/>
          <w:sz w:val="24"/>
          <w:szCs w:val="24"/>
        </w:rPr>
        <w:t>— линия пересечения откоса с верхней и нижней площадками. Различают верхнюю и нижнюю бровки уступа.</w:t>
      </w:r>
    </w:p>
    <w:p w14:paraId="7D64C2BA" w14:textId="77777777" w:rsidR="0004306E" w:rsidRPr="000F7995" w:rsidRDefault="0004306E" w:rsidP="000430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sz w:val="24"/>
          <w:szCs w:val="24"/>
        </w:rPr>
        <w:t>Ведение горных работ в опасной зоне</w:t>
      </w:r>
      <w:r w:rsidRPr="000F7995">
        <w:rPr>
          <w:rFonts w:ascii="Times New Roman" w:hAnsi="Times New Roman" w:cs="Times New Roman"/>
          <w:sz w:val="24"/>
          <w:szCs w:val="24"/>
        </w:rPr>
        <w:t xml:space="preserve"> – горные работы в зоне, ограниченной установленными проектом границами.</w:t>
      </w:r>
    </w:p>
    <w:p w14:paraId="1D8F5714" w14:textId="77777777" w:rsidR="0004306E" w:rsidRPr="000F7995" w:rsidRDefault="0004306E" w:rsidP="000430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sz w:val="24"/>
          <w:szCs w:val="24"/>
        </w:rPr>
        <w:t>Ведение горных работ вблизи опасной зоны</w:t>
      </w:r>
      <w:r w:rsidRPr="000F7995">
        <w:rPr>
          <w:rFonts w:ascii="Times New Roman" w:hAnsi="Times New Roman" w:cs="Times New Roman"/>
          <w:sz w:val="24"/>
          <w:szCs w:val="24"/>
        </w:rPr>
        <w:t xml:space="preserve"> – горные работы, производимые на удалении (в вертикальной и горизонтальной плоскости) 20 метров и менее от границ опасной зоны. </w:t>
      </w:r>
    </w:p>
    <w:p w14:paraId="1F0C5756" w14:textId="60F2A0B9" w:rsidR="0004306E" w:rsidRPr="000F7995" w:rsidRDefault="0004306E" w:rsidP="000430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sz w:val="24"/>
          <w:szCs w:val="24"/>
        </w:rPr>
        <w:t>Верхний контур карьера</w:t>
      </w:r>
      <w:r w:rsidR="009071F6" w:rsidRPr="000F7995">
        <w:rPr>
          <w:rFonts w:ascii="Times New Roman" w:hAnsi="Times New Roman" w:cs="Times New Roman"/>
          <w:b/>
          <w:sz w:val="24"/>
          <w:szCs w:val="24"/>
        </w:rPr>
        <w:t>, разреза</w:t>
      </w:r>
      <w:r w:rsidRPr="000F799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F7995">
        <w:rPr>
          <w:rFonts w:ascii="Times New Roman" w:hAnsi="Times New Roman" w:cs="Times New Roman"/>
          <w:sz w:val="24"/>
          <w:szCs w:val="24"/>
        </w:rPr>
        <w:t>линия пересечения бортов карьера</w:t>
      </w:r>
      <w:r w:rsidR="009071F6" w:rsidRPr="000F7995">
        <w:rPr>
          <w:rFonts w:ascii="Times New Roman" w:hAnsi="Times New Roman" w:cs="Times New Roman"/>
          <w:sz w:val="24"/>
          <w:szCs w:val="24"/>
        </w:rPr>
        <w:t>, разреза</w:t>
      </w:r>
      <w:r w:rsidRPr="000F7995">
        <w:rPr>
          <w:rFonts w:ascii="Times New Roman" w:hAnsi="Times New Roman" w:cs="Times New Roman"/>
          <w:sz w:val="24"/>
          <w:szCs w:val="24"/>
        </w:rPr>
        <w:t xml:space="preserve"> с земной поверхностью.</w:t>
      </w:r>
    </w:p>
    <w:p w14:paraId="377F3324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Вскрыша </w:t>
      </w:r>
      <w:r w:rsidRPr="000F7995">
        <w:rPr>
          <w:rFonts w:ascii="Times New Roman" w:hAnsi="Times New Roman" w:cs="Times New Roman"/>
          <w:sz w:val="24"/>
          <w:szCs w:val="24"/>
        </w:rPr>
        <w:t xml:space="preserve">— </w:t>
      </w:r>
      <w:r w:rsidRPr="000F7995">
        <w:rPr>
          <w:rFonts w:ascii="Times New Roman" w:hAnsi="Times New Roman" w:cs="Times New Roman"/>
          <w:iCs/>
          <w:sz w:val="24"/>
          <w:szCs w:val="24"/>
        </w:rPr>
        <w:t>горные породы</w:t>
      </w:r>
      <w:r w:rsidRPr="000F7995">
        <w:rPr>
          <w:rFonts w:ascii="Times New Roman" w:hAnsi="Times New Roman" w:cs="Times New Roman"/>
          <w:sz w:val="24"/>
          <w:szCs w:val="24"/>
        </w:rPr>
        <w:t xml:space="preserve">, покрывающие и вмещающие </w:t>
      </w:r>
      <w:r w:rsidRPr="000F7995">
        <w:rPr>
          <w:rFonts w:ascii="Times New Roman" w:hAnsi="Times New Roman" w:cs="Times New Roman"/>
          <w:iCs/>
          <w:sz w:val="24"/>
          <w:szCs w:val="24"/>
        </w:rPr>
        <w:t xml:space="preserve">полезное ископаемое </w:t>
      </w:r>
      <w:r w:rsidRPr="000F7995">
        <w:rPr>
          <w:rFonts w:ascii="Times New Roman" w:hAnsi="Times New Roman" w:cs="Times New Roman"/>
          <w:sz w:val="24"/>
          <w:szCs w:val="24"/>
        </w:rPr>
        <w:t xml:space="preserve">и подлежащие выемке и перемещению в процессе ведения </w:t>
      </w:r>
      <w:r w:rsidRPr="000F7995">
        <w:rPr>
          <w:rFonts w:ascii="Times New Roman" w:hAnsi="Times New Roman" w:cs="Times New Roman"/>
          <w:iCs/>
          <w:sz w:val="24"/>
          <w:szCs w:val="24"/>
        </w:rPr>
        <w:t>открытых горных работ</w:t>
      </w:r>
      <w:r w:rsidRPr="000F79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D9CF0F" w14:textId="1E33DFE6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Вскрышные работы </w:t>
      </w:r>
      <w:r w:rsidRPr="000F7995">
        <w:rPr>
          <w:rFonts w:ascii="Times New Roman" w:hAnsi="Times New Roman" w:cs="Times New Roman"/>
          <w:sz w:val="24"/>
          <w:szCs w:val="24"/>
        </w:rPr>
        <w:t xml:space="preserve">— </w:t>
      </w:r>
      <w:r w:rsidR="00221B53" w:rsidRPr="000F7995">
        <w:rPr>
          <w:rFonts w:ascii="Times New Roman" w:hAnsi="Times New Roman" w:cs="Times New Roman"/>
          <w:sz w:val="24"/>
          <w:szCs w:val="24"/>
        </w:rPr>
        <w:t>открытые горные работы по выемке и перемещению пород вскрыши, покрывающих и вмещающих полез</w:t>
      </w:r>
      <w:r w:rsidR="00206A7D" w:rsidRPr="000F7995">
        <w:rPr>
          <w:rFonts w:ascii="Times New Roman" w:hAnsi="Times New Roman" w:cs="Times New Roman"/>
          <w:sz w:val="24"/>
          <w:szCs w:val="24"/>
        </w:rPr>
        <w:t>ные</w:t>
      </w:r>
      <w:r w:rsidR="00221B53" w:rsidRPr="000F7995">
        <w:rPr>
          <w:rFonts w:ascii="Times New Roman" w:hAnsi="Times New Roman" w:cs="Times New Roman"/>
          <w:sz w:val="24"/>
          <w:szCs w:val="24"/>
        </w:rPr>
        <w:t xml:space="preserve"> ископае</w:t>
      </w:r>
      <w:r w:rsidR="00206A7D" w:rsidRPr="000F7995">
        <w:rPr>
          <w:rFonts w:ascii="Times New Roman" w:hAnsi="Times New Roman" w:cs="Times New Roman"/>
          <w:sz w:val="24"/>
          <w:szCs w:val="24"/>
        </w:rPr>
        <w:t>мые</w:t>
      </w:r>
      <w:r w:rsidR="00221B53" w:rsidRPr="000F7995">
        <w:rPr>
          <w:rFonts w:ascii="Times New Roman" w:hAnsi="Times New Roman" w:cs="Times New Roman"/>
          <w:sz w:val="24"/>
          <w:szCs w:val="24"/>
        </w:rPr>
        <w:t xml:space="preserve">, с целью </w:t>
      </w:r>
      <w:r w:rsidR="00206A7D" w:rsidRPr="000F7995">
        <w:rPr>
          <w:rFonts w:ascii="Times New Roman" w:hAnsi="Times New Roman" w:cs="Times New Roman"/>
          <w:sz w:val="24"/>
          <w:szCs w:val="24"/>
        </w:rPr>
        <w:t xml:space="preserve">их </w:t>
      </w:r>
      <w:r w:rsidR="00221B53" w:rsidRPr="000F7995">
        <w:rPr>
          <w:rFonts w:ascii="Times New Roman" w:hAnsi="Times New Roman" w:cs="Times New Roman"/>
          <w:sz w:val="24"/>
          <w:szCs w:val="24"/>
        </w:rPr>
        <w:t xml:space="preserve">подготовки к выемке. </w:t>
      </w:r>
    </w:p>
    <w:p w14:paraId="2FE94A44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Геодинамическое районирование горного массива </w:t>
      </w:r>
      <w:r w:rsidRPr="000F7995">
        <w:rPr>
          <w:rFonts w:ascii="Times New Roman" w:hAnsi="Times New Roman" w:cs="Times New Roman"/>
          <w:sz w:val="24"/>
          <w:szCs w:val="24"/>
        </w:rPr>
        <w:t xml:space="preserve">— оценка блочного строения горного массива и его напряженного состояния для решения вопросов безопасной и эффективной разработки </w:t>
      </w:r>
      <w:r w:rsidRPr="000F7995">
        <w:rPr>
          <w:rFonts w:ascii="Times New Roman" w:hAnsi="Times New Roman" w:cs="Times New Roman"/>
          <w:iCs/>
          <w:sz w:val="24"/>
          <w:szCs w:val="24"/>
        </w:rPr>
        <w:t>месторождений</w:t>
      </w:r>
      <w:r w:rsidRPr="000F7995">
        <w:rPr>
          <w:rFonts w:ascii="Times New Roman" w:hAnsi="Times New Roman" w:cs="Times New Roman"/>
          <w:sz w:val="24"/>
          <w:szCs w:val="24"/>
        </w:rPr>
        <w:t>.</w:t>
      </w:r>
    </w:p>
    <w:p w14:paraId="23D2E80C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995">
        <w:rPr>
          <w:rFonts w:ascii="Times New Roman" w:hAnsi="Times New Roman" w:cs="Times New Roman"/>
          <w:b/>
          <w:bCs/>
          <w:sz w:val="24"/>
          <w:szCs w:val="24"/>
        </w:rPr>
        <w:t>Геоконтроль</w:t>
      </w:r>
      <w:proofErr w:type="spellEnd"/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7995">
        <w:rPr>
          <w:rFonts w:ascii="Times New Roman" w:hAnsi="Times New Roman" w:cs="Times New Roman"/>
          <w:sz w:val="24"/>
          <w:szCs w:val="24"/>
        </w:rPr>
        <w:t xml:space="preserve">— вид контроля, объектом которого является </w:t>
      </w:r>
      <w:r w:rsidRPr="000F7995">
        <w:rPr>
          <w:rFonts w:ascii="Times New Roman" w:hAnsi="Times New Roman" w:cs="Times New Roman"/>
          <w:iCs/>
          <w:sz w:val="24"/>
          <w:szCs w:val="24"/>
        </w:rPr>
        <w:t xml:space="preserve">массив горных пород </w:t>
      </w:r>
      <w:r w:rsidRPr="000F7995">
        <w:rPr>
          <w:rFonts w:ascii="Times New Roman" w:hAnsi="Times New Roman" w:cs="Times New Roman"/>
          <w:sz w:val="24"/>
          <w:szCs w:val="24"/>
        </w:rPr>
        <w:t>и отдельные его структурные элементы, а также происходящие в них природные и техногенные процессы различной физической природы.</w:t>
      </w:r>
    </w:p>
    <w:p w14:paraId="6D1CE9ED" w14:textId="2D2FDA82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F7995">
        <w:rPr>
          <w:rFonts w:ascii="Times New Roman" w:hAnsi="Times New Roman" w:cs="Times New Roman"/>
          <w:b/>
          <w:bCs/>
          <w:sz w:val="24"/>
          <w:szCs w:val="24"/>
        </w:rPr>
        <w:t>Геомеханическая</w:t>
      </w:r>
      <w:proofErr w:type="spellEnd"/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 модель – </w:t>
      </w:r>
      <w:r w:rsidRPr="000F7995">
        <w:rPr>
          <w:rFonts w:ascii="Times New Roman" w:hAnsi="Times New Roman" w:cs="Times New Roman"/>
          <w:sz w:val="24"/>
          <w:szCs w:val="24"/>
        </w:rPr>
        <w:t xml:space="preserve">это физическая или математическая модель участка недр, описывающая наиболее существенные связи параметров и процессы нагружения и </w:t>
      </w:r>
      <w:r w:rsidRPr="000F7995">
        <w:rPr>
          <w:rFonts w:ascii="Times New Roman" w:hAnsi="Times New Roman" w:cs="Times New Roman"/>
          <w:sz w:val="24"/>
          <w:szCs w:val="24"/>
        </w:rPr>
        <w:lastRenderedPageBreak/>
        <w:t xml:space="preserve">деформирования массива горных пород в соответствии с особенностями геологического строения, формы, структуры и физико-механических свойств </w:t>
      </w:r>
      <w:r w:rsidR="009E2705" w:rsidRPr="000F7995">
        <w:rPr>
          <w:rFonts w:ascii="Times New Roman" w:hAnsi="Times New Roman" w:cs="Times New Roman"/>
          <w:sz w:val="24"/>
          <w:szCs w:val="24"/>
        </w:rPr>
        <w:t xml:space="preserve">массива </w:t>
      </w:r>
      <w:r w:rsidRPr="000F7995">
        <w:rPr>
          <w:rFonts w:ascii="Times New Roman" w:hAnsi="Times New Roman" w:cs="Times New Roman"/>
          <w:sz w:val="24"/>
          <w:szCs w:val="24"/>
        </w:rPr>
        <w:t>месторождения и вмещающих пород с учетом закономерностей их изменения в процессе природно-техногенных воздействий.</w:t>
      </w:r>
    </w:p>
    <w:p w14:paraId="09471393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Геотехнические свойства горных пород </w:t>
      </w:r>
      <w:r w:rsidRPr="000F7995">
        <w:rPr>
          <w:rFonts w:ascii="Times New Roman" w:hAnsi="Times New Roman" w:cs="Times New Roman"/>
          <w:sz w:val="24"/>
          <w:szCs w:val="24"/>
        </w:rPr>
        <w:t xml:space="preserve">— физико-механические свойства </w:t>
      </w:r>
      <w:r w:rsidRPr="000F7995">
        <w:rPr>
          <w:rFonts w:ascii="Times New Roman" w:hAnsi="Times New Roman" w:cs="Times New Roman"/>
          <w:iCs/>
          <w:sz w:val="24"/>
          <w:szCs w:val="24"/>
        </w:rPr>
        <w:t>горных пород</w:t>
      </w:r>
      <w:r w:rsidRPr="000F7995">
        <w:rPr>
          <w:rFonts w:ascii="Times New Roman" w:hAnsi="Times New Roman" w:cs="Times New Roman"/>
          <w:sz w:val="24"/>
          <w:szCs w:val="24"/>
        </w:rPr>
        <w:t xml:space="preserve">. К ним относятся, в частности, </w:t>
      </w:r>
      <w:proofErr w:type="spellStart"/>
      <w:r w:rsidRPr="000F7995">
        <w:rPr>
          <w:rFonts w:ascii="Times New Roman" w:hAnsi="Times New Roman" w:cs="Times New Roman"/>
          <w:sz w:val="24"/>
          <w:szCs w:val="24"/>
        </w:rPr>
        <w:t>обрушаемость</w:t>
      </w:r>
      <w:proofErr w:type="spellEnd"/>
      <w:r w:rsidRPr="000F7995">
        <w:rPr>
          <w:rFonts w:ascii="Times New Roman" w:hAnsi="Times New Roman" w:cs="Times New Roman"/>
          <w:sz w:val="24"/>
          <w:szCs w:val="24"/>
        </w:rPr>
        <w:t xml:space="preserve"> и устойчивость пород.</w:t>
      </w:r>
    </w:p>
    <w:p w14:paraId="06C6A63A" w14:textId="46000FEC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995">
        <w:rPr>
          <w:rFonts w:ascii="Times New Roman" w:hAnsi="Times New Roman" w:cs="Times New Roman"/>
          <w:b/>
          <w:bCs/>
          <w:sz w:val="24"/>
          <w:szCs w:val="24"/>
        </w:rPr>
        <w:t>Гидроотвал</w:t>
      </w:r>
      <w:proofErr w:type="spellEnd"/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7995">
        <w:rPr>
          <w:rFonts w:ascii="Times New Roman" w:hAnsi="Times New Roman" w:cs="Times New Roman"/>
          <w:sz w:val="24"/>
          <w:szCs w:val="24"/>
        </w:rPr>
        <w:t xml:space="preserve">— специальное гидротехническое сооружение, предназначенное для размещения </w:t>
      </w:r>
      <w:r w:rsidRPr="000F7995">
        <w:rPr>
          <w:rFonts w:ascii="Times New Roman" w:hAnsi="Times New Roman" w:cs="Times New Roman"/>
          <w:iCs/>
          <w:sz w:val="24"/>
          <w:szCs w:val="24"/>
        </w:rPr>
        <w:t>вскрышных пород</w:t>
      </w:r>
      <w:r w:rsidRPr="000F7995">
        <w:rPr>
          <w:rFonts w:ascii="Times New Roman" w:hAnsi="Times New Roman" w:cs="Times New Roman"/>
          <w:sz w:val="24"/>
          <w:szCs w:val="24"/>
        </w:rPr>
        <w:t xml:space="preserve">, поступающих в виде </w:t>
      </w:r>
      <w:proofErr w:type="spellStart"/>
      <w:r w:rsidRPr="000F7995">
        <w:rPr>
          <w:rFonts w:ascii="Times New Roman" w:hAnsi="Times New Roman" w:cs="Times New Roman"/>
          <w:iCs/>
          <w:sz w:val="24"/>
          <w:szCs w:val="24"/>
        </w:rPr>
        <w:t>гидросмеси</w:t>
      </w:r>
      <w:proofErr w:type="spellEnd"/>
      <w:r w:rsidR="00206A7D" w:rsidRPr="000F7995">
        <w:rPr>
          <w:rFonts w:ascii="Times New Roman" w:hAnsi="Times New Roman" w:cs="Times New Roman"/>
          <w:iCs/>
          <w:sz w:val="24"/>
          <w:szCs w:val="24"/>
        </w:rPr>
        <w:t>.</w:t>
      </w:r>
      <w:r w:rsidR="00206A7D" w:rsidRPr="000F79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3BEEA" w14:textId="5412708B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Горнотехническая система </w:t>
      </w:r>
      <w:r w:rsidRPr="000F7995">
        <w:rPr>
          <w:rFonts w:ascii="Times New Roman" w:hAnsi="Times New Roman" w:cs="Times New Roman"/>
          <w:sz w:val="24"/>
          <w:szCs w:val="24"/>
        </w:rPr>
        <w:t xml:space="preserve">— совокупность горных конструкций, оборудования, технологических процессов горного производства и т.п. </w:t>
      </w:r>
      <w:r w:rsidR="00206A7D" w:rsidRPr="000F7995">
        <w:rPr>
          <w:rFonts w:ascii="Times New Roman" w:hAnsi="Times New Roman" w:cs="Times New Roman"/>
          <w:sz w:val="24"/>
          <w:szCs w:val="24"/>
        </w:rPr>
        <w:t>в</w:t>
      </w:r>
      <w:r w:rsidRPr="000F7995">
        <w:rPr>
          <w:rFonts w:ascii="Times New Roman" w:hAnsi="Times New Roman" w:cs="Times New Roman"/>
          <w:sz w:val="24"/>
          <w:szCs w:val="24"/>
        </w:rPr>
        <w:t>о взаимодействии со вмещающим их участком недр.</w:t>
      </w:r>
    </w:p>
    <w:p w14:paraId="751FC131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995">
        <w:rPr>
          <w:rFonts w:ascii="Times New Roman" w:hAnsi="Times New Roman" w:cs="Times New Roman"/>
          <w:b/>
          <w:bCs/>
          <w:sz w:val="24"/>
          <w:szCs w:val="24"/>
        </w:rPr>
        <w:t>Горнотехнологические</w:t>
      </w:r>
      <w:proofErr w:type="spellEnd"/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 свойства горных пород </w:t>
      </w:r>
      <w:r w:rsidRPr="000F7995">
        <w:rPr>
          <w:rFonts w:ascii="Times New Roman" w:hAnsi="Times New Roman" w:cs="Times New Roman"/>
          <w:sz w:val="24"/>
          <w:szCs w:val="24"/>
        </w:rPr>
        <w:t xml:space="preserve">— свойства, характеризующие </w:t>
      </w:r>
      <w:r w:rsidRPr="000F7995">
        <w:rPr>
          <w:rFonts w:ascii="Times New Roman" w:hAnsi="Times New Roman" w:cs="Times New Roman"/>
          <w:iCs/>
          <w:sz w:val="24"/>
          <w:szCs w:val="24"/>
        </w:rPr>
        <w:t xml:space="preserve">горные породы </w:t>
      </w:r>
      <w:r w:rsidRPr="000F7995">
        <w:rPr>
          <w:rFonts w:ascii="Times New Roman" w:hAnsi="Times New Roman" w:cs="Times New Roman"/>
          <w:sz w:val="24"/>
          <w:szCs w:val="24"/>
        </w:rPr>
        <w:t>как объекты разработки в инженерных расчетах технологических процессов и технических средств их осуществления.</w:t>
      </w:r>
    </w:p>
    <w:p w14:paraId="5E4358C1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Градиент напряжения </w:t>
      </w:r>
      <w:r w:rsidRPr="000F7995">
        <w:rPr>
          <w:rFonts w:ascii="Times New Roman" w:hAnsi="Times New Roman" w:cs="Times New Roman"/>
          <w:sz w:val="24"/>
          <w:szCs w:val="24"/>
        </w:rPr>
        <w:t xml:space="preserve">— вектор, показывающий направление наискорейшего изменения напряжения, значение которого меняется от одной точки </w:t>
      </w:r>
      <w:r w:rsidRPr="000F7995">
        <w:rPr>
          <w:rFonts w:ascii="Times New Roman" w:hAnsi="Times New Roman" w:cs="Times New Roman"/>
          <w:iCs/>
          <w:sz w:val="24"/>
          <w:szCs w:val="24"/>
        </w:rPr>
        <w:t xml:space="preserve">массива горных пород </w:t>
      </w:r>
      <w:r w:rsidRPr="000F7995">
        <w:rPr>
          <w:rFonts w:ascii="Times New Roman" w:hAnsi="Times New Roman" w:cs="Times New Roman"/>
          <w:sz w:val="24"/>
          <w:szCs w:val="24"/>
        </w:rPr>
        <w:t>к другой.</w:t>
      </w:r>
    </w:p>
    <w:p w14:paraId="58B0C9F1" w14:textId="18A49E8F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>Дно карьера</w:t>
      </w:r>
      <w:r w:rsidR="009071F6" w:rsidRPr="000F7995">
        <w:rPr>
          <w:rFonts w:ascii="Times New Roman" w:hAnsi="Times New Roman" w:cs="Times New Roman"/>
          <w:b/>
          <w:bCs/>
          <w:sz w:val="24"/>
          <w:szCs w:val="24"/>
        </w:rPr>
        <w:t>, разреза</w:t>
      </w: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7995">
        <w:rPr>
          <w:rFonts w:ascii="Times New Roman" w:hAnsi="Times New Roman" w:cs="Times New Roman"/>
          <w:sz w:val="24"/>
          <w:szCs w:val="24"/>
        </w:rPr>
        <w:t xml:space="preserve">— площадка нижнего </w:t>
      </w:r>
      <w:r w:rsidRPr="000F7995">
        <w:rPr>
          <w:rFonts w:ascii="Times New Roman" w:hAnsi="Times New Roman" w:cs="Times New Roman"/>
          <w:iCs/>
          <w:sz w:val="24"/>
          <w:szCs w:val="24"/>
        </w:rPr>
        <w:t>уступа карьера</w:t>
      </w:r>
      <w:r w:rsidR="009071F6" w:rsidRPr="000F7995">
        <w:rPr>
          <w:rFonts w:ascii="Times New Roman" w:hAnsi="Times New Roman" w:cs="Times New Roman"/>
          <w:iCs/>
          <w:sz w:val="24"/>
          <w:szCs w:val="24"/>
        </w:rPr>
        <w:t>, разреза</w:t>
      </w:r>
      <w:r w:rsidRPr="000F799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F7995">
        <w:rPr>
          <w:rFonts w:ascii="Times New Roman" w:hAnsi="Times New Roman" w:cs="Times New Roman"/>
          <w:sz w:val="24"/>
          <w:szCs w:val="24"/>
        </w:rPr>
        <w:t>(называемая также подошвой карьера</w:t>
      </w:r>
      <w:r w:rsidR="009071F6" w:rsidRPr="000F7995">
        <w:rPr>
          <w:rFonts w:ascii="Times New Roman" w:hAnsi="Times New Roman" w:cs="Times New Roman"/>
          <w:sz w:val="24"/>
          <w:szCs w:val="24"/>
        </w:rPr>
        <w:t>, разреза</w:t>
      </w:r>
      <w:r w:rsidRPr="000F7995">
        <w:rPr>
          <w:rFonts w:ascii="Times New Roman" w:hAnsi="Times New Roman" w:cs="Times New Roman"/>
          <w:sz w:val="24"/>
          <w:szCs w:val="24"/>
        </w:rPr>
        <w:t>).</w:t>
      </w:r>
    </w:p>
    <w:p w14:paraId="113FF6A0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Добычные работы </w:t>
      </w:r>
      <w:r w:rsidRPr="000F7995">
        <w:rPr>
          <w:rFonts w:ascii="Times New Roman" w:hAnsi="Times New Roman" w:cs="Times New Roman"/>
          <w:sz w:val="24"/>
          <w:szCs w:val="24"/>
        </w:rPr>
        <w:t xml:space="preserve">— комплекс процессов, необходимых для извлечения </w:t>
      </w:r>
      <w:r w:rsidRPr="000F7995">
        <w:rPr>
          <w:rFonts w:ascii="Times New Roman" w:hAnsi="Times New Roman" w:cs="Times New Roman"/>
          <w:iCs/>
          <w:sz w:val="24"/>
          <w:szCs w:val="24"/>
        </w:rPr>
        <w:t xml:space="preserve">полезного ископаемого </w:t>
      </w:r>
      <w:r w:rsidRPr="000F7995">
        <w:rPr>
          <w:rFonts w:ascii="Times New Roman" w:hAnsi="Times New Roman" w:cs="Times New Roman"/>
          <w:sz w:val="24"/>
          <w:szCs w:val="24"/>
        </w:rPr>
        <w:t>из недр на поверхность.</w:t>
      </w:r>
    </w:p>
    <w:p w14:paraId="5DE503F5" w14:textId="0511B7B5" w:rsidR="0004306E" w:rsidRPr="000F7995" w:rsidRDefault="0004306E" w:rsidP="0004306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995">
        <w:rPr>
          <w:rFonts w:ascii="Times New Roman" w:hAnsi="Times New Roman" w:cs="Times New Roman"/>
          <w:b/>
          <w:sz w:val="24"/>
          <w:szCs w:val="24"/>
        </w:rPr>
        <w:t xml:space="preserve">Домены </w:t>
      </w:r>
      <w:r w:rsidRPr="000F7995">
        <w:rPr>
          <w:rFonts w:ascii="Times New Roman" w:hAnsi="Times New Roman" w:cs="Times New Roman"/>
          <w:sz w:val="24"/>
          <w:szCs w:val="24"/>
        </w:rPr>
        <w:t>— области однородной среды в пределах массива месторождения, отличающиеся какими-либо свойствами или показателями, которые</w:t>
      </w:r>
      <w:r w:rsidR="009E2705" w:rsidRPr="000F7995">
        <w:rPr>
          <w:rFonts w:ascii="Times New Roman" w:hAnsi="Times New Roman" w:cs="Times New Roman"/>
          <w:sz w:val="24"/>
          <w:szCs w:val="24"/>
        </w:rPr>
        <w:t>,</w:t>
      </w:r>
      <w:r w:rsidRPr="000F7995">
        <w:rPr>
          <w:rFonts w:ascii="Times New Roman" w:hAnsi="Times New Roman" w:cs="Times New Roman"/>
          <w:sz w:val="24"/>
          <w:szCs w:val="24"/>
        </w:rPr>
        <w:t xml:space="preserve"> в свою очередь</w:t>
      </w:r>
      <w:r w:rsidR="009E2705" w:rsidRPr="000F7995">
        <w:rPr>
          <w:rFonts w:ascii="Times New Roman" w:hAnsi="Times New Roman" w:cs="Times New Roman"/>
          <w:sz w:val="24"/>
          <w:szCs w:val="24"/>
        </w:rPr>
        <w:t>,</w:t>
      </w:r>
      <w:r w:rsidRPr="000F7995">
        <w:rPr>
          <w:rFonts w:ascii="Times New Roman" w:hAnsi="Times New Roman" w:cs="Times New Roman"/>
          <w:sz w:val="24"/>
          <w:szCs w:val="24"/>
        </w:rPr>
        <w:t xml:space="preserve"> определяются, исходя из поставленных целей и решаемых задач районирования</w:t>
      </w:r>
      <w:r w:rsidR="009E2705" w:rsidRPr="000F7995">
        <w:rPr>
          <w:rFonts w:ascii="Times New Roman" w:hAnsi="Times New Roman" w:cs="Times New Roman"/>
          <w:sz w:val="24"/>
          <w:szCs w:val="24"/>
        </w:rPr>
        <w:t xml:space="preserve"> массива горных пород</w:t>
      </w:r>
      <w:r w:rsidRPr="000F7995">
        <w:rPr>
          <w:rFonts w:ascii="Times New Roman" w:hAnsi="Times New Roman" w:cs="Times New Roman"/>
          <w:sz w:val="24"/>
          <w:szCs w:val="24"/>
        </w:rPr>
        <w:t>.</w:t>
      </w:r>
    </w:p>
    <w:p w14:paraId="35D5B1CF" w14:textId="77777777" w:rsidR="0004306E" w:rsidRPr="000F7995" w:rsidRDefault="0004306E" w:rsidP="000430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sz w:val="24"/>
          <w:szCs w:val="24"/>
        </w:rPr>
        <w:t>Дренажная траншея</w:t>
      </w:r>
      <w:r w:rsidRPr="000F7995">
        <w:rPr>
          <w:rFonts w:ascii="Times New Roman" w:hAnsi="Times New Roman" w:cs="Times New Roman"/>
          <w:sz w:val="24"/>
          <w:szCs w:val="24"/>
        </w:rPr>
        <w:t xml:space="preserve"> – траншея, проводимая в целях дренажа месторождения полезных ископаемых.</w:t>
      </w:r>
    </w:p>
    <w:p w14:paraId="621329F0" w14:textId="0E9E0C9E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995">
        <w:rPr>
          <w:rFonts w:ascii="Times New Roman" w:hAnsi="Times New Roman" w:cs="Times New Roman"/>
          <w:b/>
          <w:bCs/>
          <w:sz w:val="24"/>
          <w:szCs w:val="24"/>
        </w:rPr>
        <w:t>Заоткоска</w:t>
      </w:r>
      <w:proofErr w:type="spellEnd"/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 уступа </w:t>
      </w:r>
      <w:r w:rsidRPr="000F7995">
        <w:rPr>
          <w:rFonts w:ascii="Times New Roman" w:hAnsi="Times New Roman" w:cs="Times New Roman"/>
          <w:sz w:val="24"/>
          <w:szCs w:val="24"/>
        </w:rPr>
        <w:t>— цикл технологических операций для придания откосу уступа карьера</w:t>
      </w:r>
      <w:r w:rsidR="009071F6" w:rsidRPr="000F7995">
        <w:rPr>
          <w:rFonts w:ascii="Times New Roman" w:hAnsi="Times New Roman" w:cs="Times New Roman"/>
          <w:sz w:val="24"/>
          <w:szCs w:val="24"/>
        </w:rPr>
        <w:t>, разреза</w:t>
      </w:r>
      <w:r w:rsidRPr="000F7995">
        <w:rPr>
          <w:rFonts w:ascii="Times New Roman" w:hAnsi="Times New Roman" w:cs="Times New Roman"/>
          <w:sz w:val="24"/>
          <w:szCs w:val="24"/>
        </w:rPr>
        <w:t xml:space="preserve"> заданного угла, обеспечивающего его длительную устойчивость.</w:t>
      </w:r>
    </w:p>
    <w:p w14:paraId="143CD0EE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Инженерно-геологические изыскания месторождений полезных ископаемых </w:t>
      </w:r>
      <w:r w:rsidRPr="000F7995">
        <w:rPr>
          <w:rFonts w:ascii="Times New Roman" w:hAnsi="Times New Roman" w:cs="Times New Roman"/>
          <w:sz w:val="24"/>
          <w:szCs w:val="24"/>
        </w:rPr>
        <w:t>— исследования, проводимые с целью получения геологической информации, необходимой для промышленной оценки месторождений, обоснования способов вскрытия, системы разработки и параметров ее конструктивных элементов, а также прогноза их устойчивости, составления проектов организации горных и горно-строительных работ.</w:t>
      </w:r>
    </w:p>
    <w:p w14:paraId="7C27EDC9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Инженерно-геологические условия </w:t>
      </w:r>
      <w:r w:rsidRPr="000F7995">
        <w:rPr>
          <w:rFonts w:ascii="Times New Roman" w:hAnsi="Times New Roman" w:cs="Times New Roman"/>
          <w:sz w:val="24"/>
          <w:szCs w:val="24"/>
        </w:rPr>
        <w:t>— совокупность характеристик компонентов геологической среды исследуемой территории (рельефа, состава и состояния горных пород, условий их залегания и свойств, включая подземные воды, геологических и инженерно-геологических процессов и явлений), влияющих на условиях проектирования и строительства, а также на эксплуатацию инженерных сооружений соответствующего назначения.</w:t>
      </w:r>
    </w:p>
    <w:p w14:paraId="22DA221F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Инженерно-геотехнические изыскания </w:t>
      </w:r>
      <w:r w:rsidRPr="000F7995">
        <w:rPr>
          <w:rFonts w:ascii="Times New Roman" w:hAnsi="Times New Roman" w:cs="Times New Roman"/>
          <w:sz w:val="24"/>
          <w:szCs w:val="24"/>
        </w:rPr>
        <w:t>— работы, направленные на изучение свойств пород и породных массивов, используемых в качестве оснований сооружений, среды для устройства подземных сооружений, а также для оценки устойчивости природных и антропогенных породных массивов, склонов и откосов.</w:t>
      </w:r>
    </w:p>
    <w:p w14:paraId="255BBA88" w14:textId="77777777" w:rsidR="0004306E" w:rsidRPr="000F7995" w:rsidRDefault="0004306E" w:rsidP="000430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sz w:val="24"/>
          <w:szCs w:val="24"/>
        </w:rPr>
        <w:t>Капитальная траншея</w:t>
      </w:r>
      <w:r w:rsidRPr="000F7995">
        <w:rPr>
          <w:rFonts w:ascii="Times New Roman" w:hAnsi="Times New Roman" w:cs="Times New Roman"/>
          <w:sz w:val="24"/>
          <w:szCs w:val="24"/>
        </w:rPr>
        <w:t xml:space="preserve"> – траншея, проводимая для вскрытия карьерного поля.</w:t>
      </w:r>
    </w:p>
    <w:p w14:paraId="4B0FC0E2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Карьер </w:t>
      </w:r>
      <w:r w:rsidRPr="000F7995">
        <w:rPr>
          <w:rFonts w:ascii="Times New Roman" w:hAnsi="Times New Roman" w:cs="Times New Roman"/>
          <w:sz w:val="24"/>
          <w:szCs w:val="24"/>
        </w:rPr>
        <w:t xml:space="preserve">— горное предприятие, представляющее собой совокупность разнообразных </w:t>
      </w:r>
      <w:r w:rsidRPr="000F7995">
        <w:rPr>
          <w:rFonts w:ascii="Times New Roman" w:hAnsi="Times New Roman" w:cs="Times New Roman"/>
          <w:iCs/>
          <w:sz w:val="24"/>
          <w:szCs w:val="24"/>
        </w:rPr>
        <w:t xml:space="preserve">горных выработок </w:t>
      </w:r>
      <w:r w:rsidRPr="000F7995">
        <w:rPr>
          <w:rFonts w:ascii="Times New Roman" w:hAnsi="Times New Roman" w:cs="Times New Roman"/>
          <w:sz w:val="24"/>
          <w:szCs w:val="24"/>
        </w:rPr>
        <w:t>(</w:t>
      </w:r>
      <w:r w:rsidRPr="000F7995">
        <w:rPr>
          <w:rFonts w:ascii="Times New Roman" w:hAnsi="Times New Roman" w:cs="Times New Roman"/>
          <w:iCs/>
          <w:sz w:val="24"/>
          <w:szCs w:val="24"/>
        </w:rPr>
        <w:t>траншей</w:t>
      </w:r>
      <w:r w:rsidRPr="000F7995">
        <w:rPr>
          <w:rFonts w:ascii="Times New Roman" w:hAnsi="Times New Roman" w:cs="Times New Roman"/>
          <w:sz w:val="24"/>
          <w:szCs w:val="24"/>
        </w:rPr>
        <w:t xml:space="preserve">, котлованов, рудоспусков и др.) И осуществляющее разработку месторождения </w:t>
      </w:r>
      <w:r w:rsidRPr="000F7995">
        <w:rPr>
          <w:rFonts w:ascii="Times New Roman" w:hAnsi="Times New Roman" w:cs="Times New Roman"/>
          <w:iCs/>
          <w:sz w:val="24"/>
          <w:szCs w:val="24"/>
        </w:rPr>
        <w:t xml:space="preserve">полезного ископаемого </w:t>
      </w:r>
      <w:r w:rsidRPr="000F7995">
        <w:rPr>
          <w:rFonts w:ascii="Times New Roman" w:hAnsi="Times New Roman" w:cs="Times New Roman"/>
          <w:sz w:val="24"/>
          <w:szCs w:val="24"/>
        </w:rPr>
        <w:t>открытым способом.</w:t>
      </w:r>
    </w:p>
    <w:p w14:paraId="366770E6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Карьерное поле </w:t>
      </w:r>
      <w:r w:rsidRPr="000F7995">
        <w:rPr>
          <w:rFonts w:ascii="Times New Roman" w:hAnsi="Times New Roman" w:cs="Times New Roman"/>
          <w:sz w:val="24"/>
          <w:szCs w:val="24"/>
        </w:rPr>
        <w:t xml:space="preserve">— месторождение или его часть с массивом покрывающих и вмещающих пустых пород, отведенная для разработки одним </w:t>
      </w:r>
      <w:r w:rsidRPr="000F7995">
        <w:rPr>
          <w:rFonts w:ascii="Times New Roman" w:hAnsi="Times New Roman" w:cs="Times New Roman"/>
          <w:iCs/>
          <w:sz w:val="24"/>
          <w:szCs w:val="24"/>
        </w:rPr>
        <w:t>карьером</w:t>
      </w:r>
      <w:r w:rsidRPr="000F7995">
        <w:rPr>
          <w:rFonts w:ascii="Times New Roman" w:hAnsi="Times New Roman" w:cs="Times New Roman"/>
          <w:sz w:val="24"/>
          <w:szCs w:val="24"/>
        </w:rPr>
        <w:t>.</w:t>
      </w:r>
    </w:p>
    <w:p w14:paraId="3962F661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Комбинированная (совмещенная) разработка месторождений </w:t>
      </w:r>
      <w:r w:rsidRPr="000F7995">
        <w:rPr>
          <w:rFonts w:ascii="Times New Roman" w:hAnsi="Times New Roman" w:cs="Times New Roman"/>
          <w:sz w:val="24"/>
          <w:szCs w:val="24"/>
        </w:rPr>
        <w:t>— сочетания вариантов открытых и подземных работ по взаимосвязанным технологическим схемам в пространстве и во времени при отработке запасов минерального сырья в пределах одного месторождения.</w:t>
      </w:r>
    </w:p>
    <w:p w14:paraId="2492C460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Комбинированный способ разработки </w:t>
      </w:r>
      <w:r w:rsidRPr="000F7995">
        <w:rPr>
          <w:rFonts w:ascii="Times New Roman" w:hAnsi="Times New Roman" w:cs="Times New Roman"/>
          <w:sz w:val="24"/>
          <w:szCs w:val="24"/>
        </w:rPr>
        <w:t>— разработка месторождения полезных ископаемых с одновременным или последовательным применением открытых и подземных горных работ.</w:t>
      </w:r>
    </w:p>
    <w:p w14:paraId="2D846840" w14:textId="0B5FD93B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>Контур карьера</w:t>
      </w:r>
      <w:r w:rsidR="009071F6" w:rsidRPr="000F7995">
        <w:rPr>
          <w:rFonts w:ascii="Times New Roman" w:hAnsi="Times New Roman" w:cs="Times New Roman"/>
          <w:b/>
          <w:bCs/>
          <w:sz w:val="24"/>
          <w:szCs w:val="24"/>
        </w:rPr>
        <w:t>, разреза</w:t>
      </w: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7995">
        <w:rPr>
          <w:rFonts w:ascii="Times New Roman" w:hAnsi="Times New Roman" w:cs="Times New Roman"/>
          <w:sz w:val="24"/>
          <w:szCs w:val="24"/>
        </w:rPr>
        <w:t>— линия пересечения бортов карьера</w:t>
      </w:r>
      <w:r w:rsidR="009071F6" w:rsidRPr="000F7995">
        <w:rPr>
          <w:rFonts w:ascii="Times New Roman" w:hAnsi="Times New Roman" w:cs="Times New Roman"/>
          <w:sz w:val="24"/>
          <w:szCs w:val="24"/>
        </w:rPr>
        <w:t>, разреза</w:t>
      </w:r>
      <w:r w:rsidRPr="000F7995">
        <w:rPr>
          <w:rFonts w:ascii="Times New Roman" w:hAnsi="Times New Roman" w:cs="Times New Roman"/>
          <w:sz w:val="24"/>
          <w:szCs w:val="24"/>
        </w:rPr>
        <w:t xml:space="preserve"> при погашении горных работ с земной поверхностью и дном карьера</w:t>
      </w:r>
      <w:r w:rsidR="009071F6" w:rsidRPr="000F7995">
        <w:rPr>
          <w:rFonts w:ascii="Times New Roman" w:hAnsi="Times New Roman" w:cs="Times New Roman"/>
          <w:sz w:val="24"/>
          <w:szCs w:val="24"/>
        </w:rPr>
        <w:t>, разреза</w:t>
      </w:r>
      <w:r w:rsidRPr="000F7995">
        <w:rPr>
          <w:rFonts w:ascii="Times New Roman" w:hAnsi="Times New Roman" w:cs="Times New Roman"/>
          <w:sz w:val="24"/>
          <w:szCs w:val="24"/>
        </w:rPr>
        <w:t xml:space="preserve"> на конечной глубине.</w:t>
      </w:r>
    </w:p>
    <w:p w14:paraId="4BA01CC4" w14:textId="77777777" w:rsidR="0004306E" w:rsidRPr="000F7995" w:rsidRDefault="0004306E" w:rsidP="000430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sz w:val="24"/>
          <w:szCs w:val="24"/>
        </w:rPr>
        <w:t>Коэффициент запаса устойчивости</w:t>
      </w:r>
      <w:r w:rsidRPr="000F7995">
        <w:rPr>
          <w:rFonts w:ascii="Times New Roman" w:hAnsi="Times New Roman" w:cs="Times New Roman"/>
          <w:sz w:val="24"/>
          <w:szCs w:val="24"/>
        </w:rPr>
        <w:t xml:space="preserve"> – отношение суммы всех сил, удерживающих откос в равновесии, к сумме всех сдвигающих сил, стремящихся вывести его из равновесия. Действие этих сил во всех инженерных методах расчета устойчивости откосов переносится на расчетную или потенциальную (наиболее напряженную) поверхность скольжения.</w:t>
      </w:r>
    </w:p>
    <w:p w14:paraId="587C69E9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Коэффициент структурного ослабления </w:t>
      </w:r>
      <w:r w:rsidRPr="000F7995">
        <w:rPr>
          <w:rFonts w:ascii="Times New Roman" w:hAnsi="Times New Roman" w:cs="Times New Roman"/>
          <w:sz w:val="24"/>
          <w:szCs w:val="24"/>
        </w:rPr>
        <w:t>— соотношение прочности горных пород в массиве и в образце. Зависит от размеров деформируемого массива, крупности блоков, их формы и прочности.</w:t>
      </w:r>
    </w:p>
    <w:p w14:paraId="37F80043" w14:textId="610B710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sz w:val="24"/>
          <w:szCs w:val="24"/>
        </w:rPr>
        <w:t>Критическая деформация</w:t>
      </w:r>
      <w:r w:rsidRPr="000F7995">
        <w:rPr>
          <w:rFonts w:ascii="Times New Roman" w:hAnsi="Times New Roman" w:cs="Times New Roman"/>
          <w:sz w:val="24"/>
          <w:szCs w:val="24"/>
        </w:rPr>
        <w:t xml:space="preserve"> – де</w:t>
      </w:r>
      <w:r w:rsidR="000D0E36" w:rsidRPr="000F7995">
        <w:rPr>
          <w:rFonts w:ascii="Times New Roman" w:hAnsi="Times New Roman" w:cs="Times New Roman"/>
          <w:sz w:val="24"/>
          <w:szCs w:val="24"/>
        </w:rPr>
        <w:t xml:space="preserve">формация массива горных пород, при превышении которой </w:t>
      </w:r>
      <w:r w:rsidR="00823E88" w:rsidRPr="000F7995">
        <w:rPr>
          <w:rFonts w:ascii="Times New Roman" w:hAnsi="Times New Roman" w:cs="Times New Roman"/>
          <w:sz w:val="24"/>
          <w:szCs w:val="24"/>
        </w:rPr>
        <w:t xml:space="preserve">происходит нарушение </w:t>
      </w:r>
      <w:r w:rsidR="009910C9" w:rsidRPr="000F7995">
        <w:rPr>
          <w:rFonts w:ascii="Times New Roman" w:hAnsi="Times New Roman" w:cs="Times New Roman"/>
          <w:sz w:val="24"/>
          <w:szCs w:val="24"/>
        </w:rPr>
        <w:t xml:space="preserve">его </w:t>
      </w:r>
      <w:r w:rsidR="00823E88" w:rsidRPr="000F7995">
        <w:rPr>
          <w:rFonts w:ascii="Times New Roman" w:hAnsi="Times New Roman" w:cs="Times New Roman"/>
          <w:sz w:val="24"/>
          <w:szCs w:val="24"/>
        </w:rPr>
        <w:t>спл</w:t>
      </w:r>
      <w:r w:rsidR="00221B53" w:rsidRPr="000F7995">
        <w:rPr>
          <w:rFonts w:ascii="Times New Roman" w:hAnsi="Times New Roman" w:cs="Times New Roman"/>
          <w:sz w:val="24"/>
          <w:szCs w:val="24"/>
        </w:rPr>
        <w:t>о</w:t>
      </w:r>
      <w:r w:rsidR="00823E88" w:rsidRPr="000F7995">
        <w:rPr>
          <w:rFonts w:ascii="Times New Roman" w:hAnsi="Times New Roman" w:cs="Times New Roman"/>
          <w:sz w:val="24"/>
          <w:szCs w:val="24"/>
        </w:rPr>
        <w:t>шности</w:t>
      </w:r>
      <w:r w:rsidR="00221B53" w:rsidRPr="000F7995">
        <w:rPr>
          <w:rFonts w:ascii="Times New Roman" w:hAnsi="Times New Roman" w:cs="Times New Roman"/>
          <w:sz w:val="24"/>
          <w:szCs w:val="24"/>
        </w:rPr>
        <w:t xml:space="preserve">, приводящее к аварийному состоянию горнотехнических сооружений. Значения критических деформаций </w:t>
      </w:r>
      <w:r w:rsidR="002F519D" w:rsidRPr="000F7995">
        <w:rPr>
          <w:rFonts w:ascii="Times New Roman" w:hAnsi="Times New Roman" w:cs="Times New Roman"/>
          <w:sz w:val="24"/>
          <w:szCs w:val="24"/>
        </w:rPr>
        <w:t xml:space="preserve">(абсолютных и </w:t>
      </w:r>
      <w:r w:rsidR="002F519D" w:rsidRPr="000F7995">
        <w:rPr>
          <w:rFonts w:ascii="Times New Roman" w:hAnsi="Times New Roman" w:cs="Times New Roman"/>
          <w:sz w:val="24"/>
          <w:szCs w:val="24"/>
        </w:rPr>
        <w:lastRenderedPageBreak/>
        <w:t xml:space="preserve">относительных </w:t>
      </w:r>
      <w:r w:rsidR="002F519D" w:rsidRPr="000F7995">
        <w:rPr>
          <w:rFonts w:ascii="Times New Roman" w:hAnsi="Times New Roman" w:cs="Times New Roman"/>
          <w:color w:val="000000"/>
          <w:sz w:val="24"/>
          <w:szCs w:val="24"/>
        </w:rPr>
        <w:t xml:space="preserve">горизонтальных и вертикальных смещений, скоростей развития деформаций) </w:t>
      </w:r>
      <w:r w:rsidR="00221B53" w:rsidRPr="000F7995">
        <w:rPr>
          <w:rFonts w:ascii="Times New Roman" w:hAnsi="Times New Roman" w:cs="Times New Roman"/>
          <w:sz w:val="24"/>
          <w:szCs w:val="24"/>
        </w:rPr>
        <w:t>определяются для каждого объекта с учетом конкретных горно-геологических условий и особенностей его эксплуатации.</w:t>
      </w:r>
    </w:p>
    <w:p w14:paraId="402EE467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Мониторинг </w:t>
      </w:r>
      <w:r w:rsidRPr="000F7995">
        <w:rPr>
          <w:rFonts w:ascii="Times New Roman" w:hAnsi="Times New Roman" w:cs="Times New Roman"/>
          <w:sz w:val="24"/>
          <w:szCs w:val="24"/>
        </w:rPr>
        <w:t>— комплексная система регламентированных периодических или непрерывных наблюдений, оценки и прогноза состояния объекта контроля (в т.ч. Природной среды) с целью выявления негативных изменений и выработки рекомендаций по их устранению или ослаблению, обеспечивающих выполнение требований к безопасности и надежности этого объекта, а также эффективности выполняемых им функций.</w:t>
      </w:r>
    </w:p>
    <w:p w14:paraId="61FD29FE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Наблюдательная станция </w:t>
      </w:r>
      <w:r w:rsidRPr="000F799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F7995">
        <w:rPr>
          <w:rFonts w:ascii="Times New Roman" w:hAnsi="Times New Roman" w:cs="Times New Roman"/>
          <w:sz w:val="24"/>
          <w:szCs w:val="24"/>
        </w:rPr>
        <w:t>марк</w:t>
      </w:r>
      <w:proofErr w:type="spellEnd"/>
      <w:r w:rsidRPr="000F7995">
        <w:rPr>
          <w:rFonts w:ascii="Times New Roman" w:hAnsi="Times New Roman" w:cs="Times New Roman"/>
          <w:sz w:val="24"/>
          <w:szCs w:val="24"/>
        </w:rPr>
        <w:t xml:space="preserve">.) — совокупность реперов, заложенных по определенной, системе на земной поверхности, в сооружениях или в подземных выработках с целью проведения наблюдений за сдвижением земной поверхности, сооружений или горных пород в толще. Различают </w:t>
      </w:r>
      <w:proofErr w:type="spellStart"/>
      <w:r w:rsidRPr="000F7995">
        <w:rPr>
          <w:rFonts w:ascii="Times New Roman" w:hAnsi="Times New Roman" w:cs="Times New Roman"/>
          <w:sz w:val="24"/>
          <w:szCs w:val="24"/>
        </w:rPr>
        <w:t>Н.с</w:t>
      </w:r>
      <w:proofErr w:type="spellEnd"/>
      <w:r w:rsidRPr="000F7995">
        <w:rPr>
          <w:rFonts w:ascii="Times New Roman" w:hAnsi="Times New Roman" w:cs="Times New Roman"/>
          <w:sz w:val="24"/>
          <w:szCs w:val="24"/>
        </w:rPr>
        <w:t>. типовые (по старой терминологии: рядовые и долговременные) и специальные.</w:t>
      </w:r>
    </w:p>
    <w:p w14:paraId="4840E8AA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Нарушение устойчивости борта (уступа, группы уступов) </w:t>
      </w:r>
      <w:r w:rsidRPr="000F7995">
        <w:rPr>
          <w:rFonts w:ascii="Times New Roman" w:hAnsi="Times New Roman" w:cs="Times New Roman"/>
          <w:sz w:val="24"/>
          <w:szCs w:val="24"/>
        </w:rPr>
        <w:t xml:space="preserve">— разрушение </w:t>
      </w:r>
      <w:proofErr w:type="spellStart"/>
      <w:r w:rsidRPr="000F7995">
        <w:rPr>
          <w:rFonts w:ascii="Times New Roman" w:hAnsi="Times New Roman" w:cs="Times New Roman"/>
          <w:sz w:val="24"/>
          <w:szCs w:val="24"/>
        </w:rPr>
        <w:t>прибортового</w:t>
      </w:r>
      <w:proofErr w:type="spellEnd"/>
      <w:r w:rsidRPr="000F7995">
        <w:rPr>
          <w:rFonts w:ascii="Times New Roman" w:hAnsi="Times New Roman" w:cs="Times New Roman"/>
          <w:sz w:val="24"/>
          <w:szCs w:val="24"/>
        </w:rPr>
        <w:t xml:space="preserve"> массива горных пород, захватившее борт (уступ и/или их группу) и проявляющееся в одном из видов их деформаций.</w:t>
      </w:r>
    </w:p>
    <w:p w14:paraId="7D2A911A" w14:textId="7F0951B3" w:rsidR="0004306E" w:rsidRPr="000F7995" w:rsidRDefault="0004306E" w:rsidP="000430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sz w:val="24"/>
          <w:szCs w:val="24"/>
        </w:rPr>
        <w:t>Нижний контур карьера</w:t>
      </w:r>
      <w:r w:rsidR="009071F6" w:rsidRPr="000F7995">
        <w:rPr>
          <w:rFonts w:ascii="Times New Roman" w:hAnsi="Times New Roman" w:cs="Times New Roman"/>
          <w:b/>
          <w:sz w:val="24"/>
          <w:szCs w:val="24"/>
        </w:rPr>
        <w:t>, разреза</w:t>
      </w:r>
      <w:r w:rsidRPr="000F7995">
        <w:rPr>
          <w:rFonts w:ascii="Times New Roman" w:hAnsi="Times New Roman" w:cs="Times New Roman"/>
          <w:sz w:val="24"/>
          <w:szCs w:val="24"/>
        </w:rPr>
        <w:t xml:space="preserve"> – линия пересечения бортов карьера</w:t>
      </w:r>
      <w:r w:rsidR="009071F6" w:rsidRPr="000F7995">
        <w:rPr>
          <w:rFonts w:ascii="Times New Roman" w:hAnsi="Times New Roman" w:cs="Times New Roman"/>
          <w:sz w:val="24"/>
          <w:szCs w:val="24"/>
        </w:rPr>
        <w:t>, разреза</w:t>
      </w:r>
      <w:r w:rsidRPr="000F7995">
        <w:rPr>
          <w:rFonts w:ascii="Times New Roman" w:hAnsi="Times New Roman" w:cs="Times New Roman"/>
          <w:sz w:val="24"/>
          <w:szCs w:val="24"/>
        </w:rPr>
        <w:t xml:space="preserve"> с его подошвой.</w:t>
      </w:r>
    </w:p>
    <w:p w14:paraId="650DA05C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Обвалы </w:t>
      </w:r>
      <w:r w:rsidRPr="000F7995">
        <w:rPr>
          <w:rFonts w:ascii="Times New Roman" w:hAnsi="Times New Roman" w:cs="Times New Roman"/>
          <w:sz w:val="24"/>
          <w:szCs w:val="24"/>
        </w:rPr>
        <w:t>— обрушение (падение) масс горных пород (в виде крупных глыб и обломков) в результате отрыва от коренного массива.</w:t>
      </w:r>
    </w:p>
    <w:p w14:paraId="56CDC475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995">
        <w:rPr>
          <w:rFonts w:ascii="Times New Roman" w:hAnsi="Times New Roman" w:cs="Times New Roman"/>
          <w:b/>
          <w:bCs/>
          <w:sz w:val="24"/>
          <w:szCs w:val="24"/>
        </w:rPr>
        <w:t>Обрушаемость</w:t>
      </w:r>
      <w:proofErr w:type="spellEnd"/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 горных пород </w:t>
      </w:r>
      <w:r w:rsidRPr="000F7995">
        <w:rPr>
          <w:rFonts w:ascii="Times New Roman" w:hAnsi="Times New Roman" w:cs="Times New Roman"/>
          <w:sz w:val="24"/>
          <w:szCs w:val="24"/>
        </w:rPr>
        <w:t>— свойство пород обрушаться при их обнажении. Размеры обрушенных кусков зависят от структуры (слоистость, трещиноватость) и физико-механических свойств пород.</w:t>
      </w:r>
    </w:p>
    <w:p w14:paraId="2EF6B0F2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Обрушение </w:t>
      </w:r>
      <w:r w:rsidRPr="000F7995">
        <w:rPr>
          <w:rFonts w:ascii="Times New Roman" w:hAnsi="Times New Roman" w:cs="Times New Roman"/>
          <w:sz w:val="24"/>
          <w:szCs w:val="24"/>
        </w:rPr>
        <w:t>— произвольное или принудительно сдвижение горных пород, вызываемое нарушением устойчивого состояния массива горных пород. Обрушение сопровождается дроблением смещающейся части массива.</w:t>
      </w:r>
    </w:p>
    <w:p w14:paraId="48EEF1BB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Опасная зона </w:t>
      </w:r>
      <w:r w:rsidRPr="000F7995">
        <w:rPr>
          <w:rFonts w:ascii="Times New Roman" w:hAnsi="Times New Roman" w:cs="Times New Roman"/>
          <w:sz w:val="24"/>
          <w:szCs w:val="24"/>
        </w:rPr>
        <w:t xml:space="preserve">— участок, в пределах которого ведение </w:t>
      </w:r>
      <w:r w:rsidRPr="000F7995">
        <w:rPr>
          <w:rFonts w:ascii="Times New Roman" w:hAnsi="Times New Roman" w:cs="Times New Roman"/>
          <w:iCs/>
          <w:sz w:val="24"/>
          <w:szCs w:val="24"/>
        </w:rPr>
        <w:t xml:space="preserve">горных работ </w:t>
      </w:r>
      <w:r w:rsidRPr="000F7995">
        <w:rPr>
          <w:rFonts w:ascii="Times New Roman" w:hAnsi="Times New Roman" w:cs="Times New Roman"/>
          <w:sz w:val="24"/>
          <w:szCs w:val="24"/>
        </w:rPr>
        <w:t>или пребывание человека сопряжено с возможностью аварии и требуется осуществлять дополнительные меры безопасности, предусматриваемые, как правило, специальными проектами.</w:t>
      </w:r>
    </w:p>
    <w:p w14:paraId="11BC6728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Оползень </w:t>
      </w:r>
      <w:r w:rsidRPr="000F7995">
        <w:rPr>
          <w:rFonts w:ascii="Times New Roman" w:hAnsi="Times New Roman" w:cs="Times New Roman"/>
          <w:sz w:val="24"/>
          <w:szCs w:val="24"/>
        </w:rPr>
        <w:t>— относительно медленное сползание (смещение) по склону породных масс под влиянием силы тяжести, а также дополнительных нагрузок от горного и транспортного оборудования, отвалов и буровзрывных работ. Смещаемую массу называют оползневым телом, а поверхность, по которой оползневое тело перемещается, — поверхностью скольжения или поверхностью смещения.</w:t>
      </w:r>
    </w:p>
    <w:p w14:paraId="03CE234E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Осыпь </w:t>
      </w:r>
      <w:r w:rsidRPr="000F7995">
        <w:rPr>
          <w:rFonts w:ascii="Times New Roman" w:hAnsi="Times New Roman" w:cs="Times New Roman"/>
          <w:sz w:val="24"/>
          <w:szCs w:val="24"/>
        </w:rPr>
        <w:t>— разрушение и смещение приповерхностной части крутых откосов.</w:t>
      </w:r>
    </w:p>
    <w:p w14:paraId="162D1C8A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Отвал </w:t>
      </w:r>
      <w:r w:rsidRPr="000F7995">
        <w:rPr>
          <w:rFonts w:ascii="Times New Roman" w:hAnsi="Times New Roman" w:cs="Times New Roman"/>
          <w:sz w:val="24"/>
          <w:szCs w:val="24"/>
        </w:rPr>
        <w:t>— искусственная насыпь из пустых пород некондиционного сырья (уголь, руда, песок, гравий), а также из технически неиспользуемых побочных продуктов (зола, шлак, щебень, грязь) на поверхности Земли.</w:t>
      </w:r>
    </w:p>
    <w:p w14:paraId="5BAC8C42" w14:textId="5BBE3334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995">
        <w:rPr>
          <w:rFonts w:ascii="Times New Roman" w:hAnsi="Times New Roman" w:cs="Times New Roman"/>
          <w:b/>
          <w:bCs/>
          <w:sz w:val="24"/>
          <w:szCs w:val="24"/>
        </w:rPr>
        <w:t>Отвалообразование</w:t>
      </w:r>
      <w:proofErr w:type="spellEnd"/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7995">
        <w:rPr>
          <w:rFonts w:ascii="Times New Roman" w:hAnsi="Times New Roman" w:cs="Times New Roman"/>
          <w:sz w:val="24"/>
          <w:szCs w:val="24"/>
        </w:rPr>
        <w:t xml:space="preserve">— процесс размещения </w:t>
      </w:r>
      <w:r w:rsidRPr="000F7995">
        <w:rPr>
          <w:rFonts w:ascii="Times New Roman" w:hAnsi="Times New Roman" w:cs="Times New Roman"/>
          <w:iCs/>
          <w:sz w:val="24"/>
          <w:szCs w:val="24"/>
        </w:rPr>
        <w:t xml:space="preserve">вскрышных пород </w:t>
      </w:r>
      <w:r w:rsidRPr="000F7995">
        <w:rPr>
          <w:rFonts w:ascii="Times New Roman" w:hAnsi="Times New Roman" w:cs="Times New Roman"/>
          <w:sz w:val="24"/>
          <w:szCs w:val="24"/>
        </w:rPr>
        <w:t xml:space="preserve">на специально отведенной площади — в </w:t>
      </w:r>
      <w:r w:rsidRPr="000F7995">
        <w:rPr>
          <w:rFonts w:ascii="Times New Roman" w:hAnsi="Times New Roman" w:cs="Times New Roman"/>
          <w:iCs/>
          <w:sz w:val="24"/>
          <w:szCs w:val="24"/>
        </w:rPr>
        <w:t>отвале</w:t>
      </w:r>
      <w:r w:rsidRPr="000F7995">
        <w:rPr>
          <w:rFonts w:ascii="Times New Roman" w:hAnsi="Times New Roman" w:cs="Times New Roman"/>
          <w:sz w:val="24"/>
          <w:szCs w:val="24"/>
        </w:rPr>
        <w:t xml:space="preserve">, являющийся завершающим звеном в производстве </w:t>
      </w:r>
      <w:r w:rsidRPr="000F7995">
        <w:rPr>
          <w:rFonts w:ascii="Times New Roman" w:hAnsi="Times New Roman" w:cs="Times New Roman"/>
          <w:iCs/>
          <w:sz w:val="24"/>
          <w:szCs w:val="24"/>
        </w:rPr>
        <w:t xml:space="preserve">вскрышных работ </w:t>
      </w:r>
      <w:r w:rsidRPr="000F7995">
        <w:rPr>
          <w:rFonts w:ascii="Times New Roman" w:hAnsi="Times New Roman" w:cs="Times New Roman"/>
          <w:sz w:val="24"/>
          <w:szCs w:val="24"/>
        </w:rPr>
        <w:t xml:space="preserve">на </w:t>
      </w:r>
      <w:r w:rsidRPr="000F7995">
        <w:rPr>
          <w:rFonts w:ascii="Times New Roman" w:hAnsi="Times New Roman" w:cs="Times New Roman"/>
          <w:iCs/>
          <w:sz w:val="24"/>
          <w:szCs w:val="24"/>
        </w:rPr>
        <w:t>карьерах</w:t>
      </w:r>
      <w:r w:rsidR="009071F6" w:rsidRPr="000F7995">
        <w:rPr>
          <w:rFonts w:ascii="Times New Roman" w:hAnsi="Times New Roman" w:cs="Times New Roman"/>
          <w:iCs/>
          <w:sz w:val="24"/>
          <w:szCs w:val="24"/>
        </w:rPr>
        <w:t>, разрезах</w:t>
      </w:r>
      <w:r w:rsidRPr="000F7995">
        <w:rPr>
          <w:rFonts w:ascii="Times New Roman" w:hAnsi="Times New Roman" w:cs="Times New Roman"/>
          <w:sz w:val="24"/>
          <w:szCs w:val="24"/>
        </w:rPr>
        <w:t>.</w:t>
      </w:r>
    </w:p>
    <w:p w14:paraId="058DADAD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Отвальные работы </w:t>
      </w:r>
      <w:r w:rsidRPr="000F7995">
        <w:rPr>
          <w:rFonts w:ascii="Times New Roman" w:hAnsi="Times New Roman" w:cs="Times New Roman"/>
          <w:sz w:val="24"/>
          <w:szCs w:val="24"/>
        </w:rPr>
        <w:t xml:space="preserve">— комплекс технологических операций по </w:t>
      </w:r>
      <w:proofErr w:type="spellStart"/>
      <w:r w:rsidRPr="000F7995">
        <w:rPr>
          <w:rFonts w:ascii="Times New Roman" w:hAnsi="Times New Roman" w:cs="Times New Roman"/>
          <w:iCs/>
          <w:sz w:val="24"/>
          <w:szCs w:val="24"/>
        </w:rPr>
        <w:t>отвалообразованию</w:t>
      </w:r>
      <w:proofErr w:type="spellEnd"/>
      <w:r w:rsidRPr="000F7995">
        <w:rPr>
          <w:rFonts w:ascii="Times New Roman" w:hAnsi="Times New Roman" w:cs="Times New Roman"/>
          <w:iCs/>
          <w:sz w:val="24"/>
          <w:szCs w:val="24"/>
        </w:rPr>
        <w:t>.</w:t>
      </w:r>
    </w:p>
    <w:p w14:paraId="274C7654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>Отдельность горных пород (элементарный породный блок)</w:t>
      </w:r>
      <w:r w:rsidRPr="000F7995">
        <w:rPr>
          <w:rFonts w:ascii="Times New Roman" w:hAnsi="Times New Roman" w:cs="Times New Roman"/>
          <w:iCs/>
          <w:sz w:val="24"/>
          <w:szCs w:val="24"/>
        </w:rPr>
        <w:t xml:space="preserve"> – х</w:t>
      </w:r>
      <w:r w:rsidRPr="000F7995">
        <w:rPr>
          <w:rFonts w:ascii="Times New Roman" w:hAnsi="Times New Roman" w:cs="Times New Roman"/>
          <w:sz w:val="24"/>
          <w:szCs w:val="24"/>
        </w:rPr>
        <w:t xml:space="preserve">арактерная форма блоков, </w:t>
      </w:r>
      <w:hyperlink r:id="rId4" w:tooltip="Глыбы" w:history="1">
        <w:r w:rsidRPr="000F7995">
          <w:rPr>
            <w:rFonts w:ascii="Times New Roman" w:hAnsi="Times New Roman" w:cs="Times New Roman"/>
            <w:sz w:val="24"/>
            <w:szCs w:val="24"/>
          </w:rPr>
          <w:t>глыб</w:t>
        </w:r>
      </w:hyperlink>
      <w:r w:rsidRPr="000F7995">
        <w:rPr>
          <w:rFonts w:ascii="Times New Roman" w:hAnsi="Times New Roman" w:cs="Times New Roman"/>
          <w:sz w:val="24"/>
          <w:szCs w:val="24"/>
        </w:rPr>
        <w:t xml:space="preserve"> и обломков, на которые делятся </w:t>
      </w:r>
      <w:hyperlink r:id="rId5" w:tooltip="Горные породы" w:history="1">
        <w:r w:rsidRPr="000F7995">
          <w:rPr>
            <w:rFonts w:ascii="Times New Roman" w:hAnsi="Times New Roman" w:cs="Times New Roman"/>
            <w:sz w:val="24"/>
            <w:szCs w:val="24"/>
          </w:rPr>
          <w:t>горные породы</w:t>
        </w:r>
      </w:hyperlink>
      <w:r w:rsidRPr="000F7995">
        <w:rPr>
          <w:rFonts w:ascii="Times New Roman" w:hAnsi="Times New Roman" w:cs="Times New Roman"/>
          <w:sz w:val="24"/>
          <w:szCs w:val="24"/>
        </w:rPr>
        <w:t xml:space="preserve"> при естественном и искусственном раскалывании, обусловленная ориентировкой и частотой ограничивающих её </w:t>
      </w:r>
      <w:hyperlink r:id="rId6" w:history="1">
        <w:r w:rsidRPr="000F7995">
          <w:rPr>
            <w:rFonts w:ascii="Times New Roman" w:hAnsi="Times New Roman" w:cs="Times New Roman"/>
            <w:sz w:val="24"/>
            <w:szCs w:val="24"/>
          </w:rPr>
          <w:t>трещин</w:t>
        </w:r>
      </w:hyperlink>
      <w:r w:rsidRPr="000F7995">
        <w:rPr>
          <w:rFonts w:ascii="Times New Roman" w:hAnsi="Times New Roman" w:cs="Times New Roman"/>
          <w:sz w:val="24"/>
          <w:szCs w:val="24"/>
        </w:rPr>
        <w:t>.</w:t>
      </w:r>
    </w:p>
    <w:p w14:paraId="3B643BFF" w14:textId="77777777" w:rsidR="0004306E" w:rsidRPr="000F7995" w:rsidRDefault="0004306E" w:rsidP="000430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sz w:val="24"/>
          <w:szCs w:val="24"/>
        </w:rPr>
        <w:t>Откос уступа</w:t>
      </w:r>
      <w:r w:rsidRPr="000F7995">
        <w:rPr>
          <w:rFonts w:ascii="Times New Roman" w:hAnsi="Times New Roman" w:cs="Times New Roman"/>
          <w:sz w:val="24"/>
          <w:szCs w:val="24"/>
        </w:rPr>
        <w:t xml:space="preserve"> – наклонная поверхность уступа.</w:t>
      </w:r>
    </w:p>
    <w:p w14:paraId="0F5E8A6B" w14:textId="780014D4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Открыто-подземный способ разработки </w:t>
      </w:r>
      <w:r w:rsidRPr="000F7995">
        <w:rPr>
          <w:rFonts w:ascii="Times New Roman" w:hAnsi="Times New Roman" w:cs="Times New Roman"/>
          <w:sz w:val="24"/>
          <w:szCs w:val="24"/>
        </w:rPr>
        <w:t xml:space="preserve">— разновидность </w:t>
      </w:r>
      <w:r w:rsidRPr="000F7995">
        <w:rPr>
          <w:rFonts w:ascii="Times New Roman" w:hAnsi="Times New Roman" w:cs="Times New Roman"/>
          <w:iCs/>
          <w:sz w:val="24"/>
          <w:szCs w:val="24"/>
        </w:rPr>
        <w:t xml:space="preserve">комбинированного способа разработки — совместной разработки </w:t>
      </w:r>
      <w:r w:rsidRPr="000F7995">
        <w:rPr>
          <w:rFonts w:ascii="Times New Roman" w:hAnsi="Times New Roman" w:cs="Times New Roman"/>
          <w:sz w:val="24"/>
          <w:szCs w:val="24"/>
        </w:rPr>
        <w:t>с одновременным ведением открытых и подземных горных работ, совмещенных в вертикальной плоскости. Отличается от традиционных комбинированных способов наличием открыто-подземного яруса</w:t>
      </w:r>
      <w:r w:rsidR="009E2705" w:rsidRPr="000F7995">
        <w:rPr>
          <w:rFonts w:ascii="Times New Roman" w:hAnsi="Times New Roman" w:cs="Times New Roman"/>
          <w:sz w:val="24"/>
          <w:szCs w:val="24"/>
        </w:rPr>
        <w:t xml:space="preserve"> -</w:t>
      </w:r>
      <w:r w:rsidRPr="000F7995">
        <w:rPr>
          <w:rFonts w:ascii="Times New Roman" w:hAnsi="Times New Roman" w:cs="Times New Roman"/>
          <w:sz w:val="24"/>
          <w:szCs w:val="24"/>
        </w:rPr>
        <w:t xml:space="preserve">части </w:t>
      </w:r>
      <w:proofErr w:type="spellStart"/>
      <w:r w:rsidRPr="000F7995">
        <w:rPr>
          <w:rFonts w:ascii="Times New Roman" w:hAnsi="Times New Roman" w:cs="Times New Roman"/>
          <w:sz w:val="24"/>
          <w:szCs w:val="24"/>
        </w:rPr>
        <w:t>подкарьерных</w:t>
      </w:r>
      <w:proofErr w:type="spellEnd"/>
      <w:r w:rsidRPr="000F7995">
        <w:rPr>
          <w:rFonts w:ascii="Times New Roman" w:hAnsi="Times New Roman" w:cs="Times New Roman"/>
          <w:sz w:val="24"/>
          <w:szCs w:val="24"/>
        </w:rPr>
        <w:t xml:space="preserve"> запасов, </w:t>
      </w:r>
      <w:proofErr w:type="spellStart"/>
      <w:r w:rsidRPr="000F7995">
        <w:rPr>
          <w:rFonts w:ascii="Times New Roman" w:hAnsi="Times New Roman" w:cs="Times New Roman"/>
          <w:sz w:val="24"/>
          <w:szCs w:val="24"/>
        </w:rPr>
        <w:t>обуривание</w:t>
      </w:r>
      <w:proofErr w:type="spellEnd"/>
      <w:r w:rsidRPr="000F7995">
        <w:rPr>
          <w:rFonts w:ascii="Times New Roman" w:hAnsi="Times New Roman" w:cs="Times New Roman"/>
          <w:sz w:val="24"/>
          <w:szCs w:val="24"/>
        </w:rPr>
        <w:t xml:space="preserve"> которых производится карьерными и подземными </w:t>
      </w:r>
      <w:r w:rsidRPr="000F7995">
        <w:rPr>
          <w:rFonts w:ascii="Times New Roman" w:hAnsi="Times New Roman" w:cs="Times New Roman"/>
          <w:iCs/>
          <w:sz w:val="24"/>
          <w:szCs w:val="24"/>
        </w:rPr>
        <w:t>буровыми станками</w:t>
      </w:r>
      <w:r w:rsidRPr="000F7995">
        <w:rPr>
          <w:rFonts w:ascii="Times New Roman" w:hAnsi="Times New Roman" w:cs="Times New Roman"/>
          <w:sz w:val="24"/>
          <w:szCs w:val="24"/>
        </w:rPr>
        <w:t xml:space="preserve">, а выдача руды осуществляется подземным транспортом. Выемка запасов открыто-подземного яруса ведется с определенным отставанием от </w:t>
      </w:r>
      <w:r w:rsidRPr="000F7995">
        <w:rPr>
          <w:rFonts w:ascii="Times New Roman" w:hAnsi="Times New Roman" w:cs="Times New Roman"/>
          <w:iCs/>
          <w:sz w:val="24"/>
          <w:szCs w:val="24"/>
        </w:rPr>
        <w:t>фронта открытых горных работ</w:t>
      </w:r>
      <w:r w:rsidRPr="000F7995">
        <w:rPr>
          <w:rFonts w:ascii="Times New Roman" w:hAnsi="Times New Roman" w:cs="Times New Roman"/>
          <w:sz w:val="24"/>
          <w:szCs w:val="24"/>
        </w:rPr>
        <w:t xml:space="preserve">. Единое выработанное пространство открытых горных работ и открыто-подземного яруса может использоваться в качестве емкости для размещения пород </w:t>
      </w:r>
      <w:r w:rsidRPr="000F7995">
        <w:rPr>
          <w:rFonts w:ascii="Times New Roman" w:hAnsi="Times New Roman" w:cs="Times New Roman"/>
          <w:iCs/>
          <w:sz w:val="24"/>
          <w:szCs w:val="24"/>
        </w:rPr>
        <w:t>вскрыши</w:t>
      </w:r>
      <w:r w:rsidRPr="000F7995">
        <w:rPr>
          <w:rFonts w:ascii="Times New Roman" w:hAnsi="Times New Roman" w:cs="Times New Roman"/>
          <w:sz w:val="24"/>
          <w:szCs w:val="24"/>
        </w:rPr>
        <w:t xml:space="preserve">, поступающих из </w:t>
      </w:r>
      <w:r w:rsidRPr="000F7995">
        <w:rPr>
          <w:rFonts w:ascii="Times New Roman" w:hAnsi="Times New Roman" w:cs="Times New Roman"/>
          <w:iCs/>
          <w:sz w:val="24"/>
          <w:szCs w:val="24"/>
        </w:rPr>
        <w:t>карьера</w:t>
      </w:r>
      <w:r w:rsidRPr="000F7995">
        <w:rPr>
          <w:rFonts w:ascii="Times New Roman" w:hAnsi="Times New Roman" w:cs="Times New Roman"/>
          <w:sz w:val="24"/>
          <w:szCs w:val="24"/>
        </w:rPr>
        <w:t>.</w:t>
      </w:r>
    </w:p>
    <w:p w14:paraId="38F0EA1D" w14:textId="1791346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Открытые горные работы </w:t>
      </w:r>
      <w:r w:rsidRPr="000F7995">
        <w:rPr>
          <w:rFonts w:ascii="Times New Roman" w:hAnsi="Times New Roman" w:cs="Times New Roman"/>
          <w:sz w:val="24"/>
          <w:szCs w:val="24"/>
        </w:rPr>
        <w:t xml:space="preserve">— комплекс работ, осуществляемых для </w:t>
      </w:r>
      <w:r w:rsidRPr="000F7995">
        <w:rPr>
          <w:rFonts w:ascii="Times New Roman" w:hAnsi="Times New Roman" w:cs="Times New Roman"/>
          <w:iCs/>
          <w:sz w:val="24"/>
          <w:szCs w:val="24"/>
        </w:rPr>
        <w:t xml:space="preserve">добычи полезных ископаемых </w:t>
      </w:r>
      <w:r w:rsidRPr="000F7995">
        <w:rPr>
          <w:rFonts w:ascii="Times New Roman" w:hAnsi="Times New Roman" w:cs="Times New Roman"/>
          <w:sz w:val="24"/>
          <w:szCs w:val="24"/>
        </w:rPr>
        <w:t xml:space="preserve">непосредственно с </w:t>
      </w:r>
      <w:r w:rsidR="009E2705" w:rsidRPr="000F7995">
        <w:rPr>
          <w:rFonts w:ascii="Times New Roman" w:hAnsi="Times New Roman" w:cs="Times New Roman"/>
          <w:sz w:val="24"/>
          <w:szCs w:val="24"/>
        </w:rPr>
        <w:t xml:space="preserve">земной </w:t>
      </w:r>
      <w:r w:rsidRPr="000F7995">
        <w:rPr>
          <w:rFonts w:ascii="Times New Roman" w:hAnsi="Times New Roman" w:cs="Times New Roman"/>
          <w:sz w:val="24"/>
          <w:szCs w:val="24"/>
        </w:rPr>
        <w:t>поверхности.</w:t>
      </w:r>
    </w:p>
    <w:p w14:paraId="0D5219B4" w14:textId="4FB21151" w:rsidR="0004306E" w:rsidRPr="000F7995" w:rsidRDefault="0004306E" w:rsidP="000430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sz w:val="24"/>
          <w:szCs w:val="24"/>
        </w:rPr>
        <w:t>Площадка уступа</w:t>
      </w:r>
      <w:r w:rsidRPr="000F7995">
        <w:rPr>
          <w:rFonts w:ascii="Times New Roman" w:hAnsi="Times New Roman" w:cs="Times New Roman"/>
          <w:sz w:val="24"/>
          <w:szCs w:val="24"/>
        </w:rPr>
        <w:t xml:space="preserve"> – горизонтальная</w:t>
      </w:r>
      <w:r w:rsidR="009910C9" w:rsidRPr="000F7995">
        <w:rPr>
          <w:rFonts w:ascii="Times New Roman" w:hAnsi="Times New Roman" w:cs="Times New Roman"/>
          <w:sz w:val="24"/>
          <w:szCs w:val="24"/>
        </w:rPr>
        <w:t xml:space="preserve"> или </w:t>
      </w:r>
      <w:r w:rsidR="00B3459A" w:rsidRPr="000F7995">
        <w:rPr>
          <w:rFonts w:ascii="Times New Roman" w:hAnsi="Times New Roman" w:cs="Times New Roman"/>
          <w:sz w:val="24"/>
          <w:szCs w:val="24"/>
        </w:rPr>
        <w:t>наклонная</w:t>
      </w:r>
      <w:r w:rsidRPr="000F7995">
        <w:rPr>
          <w:rFonts w:ascii="Times New Roman" w:hAnsi="Times New Roman" w:cs="Times New Roman"/>
          <w:sz w:val="24"/>
          <w:szCs w:val="24"/>
        </w:rPr>
        <w:t xml:space="preserve"> поверхност</w:t>
      </w:r>
      <w:r w:rsidR="009910C9" w:rsidRPr="000F7995">
        <w:rPr>
          <w:rFonts w:ascii="Times New Roman" w:hAnsi="Times New Roman" w:cs="Times New Roman"/>
          <w:sz w:val="24"/>
          <w:szCs w:val="24"/>
        </w:rPr>
        <w:t>ь, ограничивающая уступ по высоте</w:t>
      </w:r>
      <w:r w:rsidRPr="000F7995">
        <w:rPr>
          <w:rFonts w:ascii="Times New Roman" w:hAnsi="Times New Roman" w:cs="Times New Roman"/>
          <w:sz w:val="24"/>
          <w:szCs w:val="24"/>
        </w:rPr>
        <w:t>. Различают верхнюю площадку уступа и нижнюю площадку уступа.</w:t>
      </w:r>
      <w:r w:rsidR="00B815E3" w:rsidRPr="000F79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0C697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Поверхность ослабления </w:t>
      </w:r>
      <w:r w:rsidRPr="000F7995">
        <w:rPr>
          <w:rFonts w:ascii="Times New Roman" w:hAnsi="Times New Roman" w:cs="Times New Roman"/>
          <w:sz w:val="24"/>
          <w:szCs w:val="24"/>
        </w:rPr>
        <w:t>— естественная геологическая поверхность в массиве горных пород, характеризующаяся пониженными механическими показателями (сцеплением, углом внутреннего трения). Поверхностью ослабления могут быть трещины, дизъюнктивные нарушения, контакты слоев пород, сланцеватость, поверхность скольжения оползня и пр.</w:t>
      </w:r>
    </w:p>
    <w:p w14:paraId="15BF4B2D" w14:textId="6591E654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Поверхность разрушения </w:t>
      </w:r>
      <w:r w:rsidRPr="000F7995">
        <w:rPr>
          <w:rFonts w:ascii="Times New Roman" w:hAnsi="Times New Roman" w:cs="Times New Roman"/>
          <w:sz w:val="24"/>
          <w:szCs w:val="24"/>
        </w:rPr>
        <w:t xml:space="preserve">– поверхность горной породы, образуемая разрушающим инструментом. При работе резца – поверхность резания. Плоскость, касательная к </w:t>
      </w:r>
      <w:r w:rsidR="00B815E3" w:rsidRPr="000F7995">
        <w:rPr>
          <w:rFonts w:ascii="Times New Roman" w:hAnsi="Times New Roman" w:cs="Times New Roman"/>
          <w:sz w:val="24"/>
          <w:szCs w:val="24"/>
        </w:rPr>
        <w:t>поверхности разрушения</w:t>
      </w:r>
      <w:r w:rsidRPr="000F7995">
        <w:rPr>
          <w:rFonts w:ascii="Times New Roman" w:hAnsi="Times New Roman" w:cs="Times New Roman"/>
          <w:sz w:val="24"/>
          <w:szCs w:val="24"/>
        </w:rPr>
        <w:t>, называется плоскостью разрушения.</w:t>
      </w:r>
    </w:p>
    <w:p w14:paraId="66B3B94A" w14:textId="77777777" w:rsidR="0004306E" w:rsidRPr="000F7995" w:rsidRDefault="0004306E" w:rsidP="000430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sz w:val="24"/>
          <w:szCs w:val="24"/>
        </w:rPr>
        <w:lastRenderedPageBreak/>
        <w:t>Поверхность скольжения</w:t>
      </w:r>
      <w:r w:rsidRPr="000F7995">
        <w:rPr>
          <w:rFonts w:ascii="Times New Roman" w:hAnsi="Times New Roman" w:cs="Times New Roman"/>
          <w:sz w:val="24"/>
          <w:szCs w:val="24"/>
        </w:rPr>
        <w:t xml:space="preserve"> – поверхность в массиве борта разреза (откоса уступа или отвала), являющаяся геометрическим местом точек максимальных относительных сдвигов горных пород и отделяющая смещающуюся часть от основной неподвижной части массива горных пород.</w:t>
      </w:r>
    </w:p>
    <w:p w14:paraId="17D831B7" w14:textId="5E7B6DFF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995">
        <w:rPr>
          <w:rFonts w:ascii="Times New Roman" w:hAnsi="Times New Roman" w:cs="Times New Roman"/>
          <w:b/>
          <w:sz w:val="24"/>
          <w:szCs w:val="24"/>
        </w:rPr>
        <w:t>Породный отвал</w:t>
      </w:r>
      <w:r w:rsidRPr="000F7995">
        <w:rPr>
          <w:rFonts w:ascii="Times New Roman" w:hAnsi="Times New Roman" w:cs="Times New Roman"/>
          <w:sz w:val="24"/>
          <w:szCs w:val="24"/>
        </w:rPr>
        <w:t xml:space="preserve"> – насыпь </w:t>
      </w:r>
      <w:r w:rsidR="0051482A" w:rsidRPr="000F7995">
        <w:rPr>
          <w:rFonts w:ascii="Times New Roman" w:hAnsi="Times New Roman" w:cs="Times New Roman"/>
          <w:sz w:val="24"/>
          <w:szCs w:val="24"/>
        </w:rPr>
        <w:t>вмещающих</w:t>
      </w:r>
      <w:r w:rsidRPr="000F7995">
        <w:rPr>
          <w:rFonts w:ascii="Times New Roman" w:hAnsi="Times New Roman" w:cs="Times New Roman"/>
          <w:sz w:val="24"/>
          <w:szCs w:val="24"/>
        </w:rPr>
        <w:t xml:space="preserve"> пород, </w:t>
      </w:r>
      <w:r w:rsidR="002F519D" w:rsidRPr="000F7995">
        <w:rPr>
          <w:rFonts w:ascii="Times New Roman" w:hAnsi="Times New Roman" w:cs="Times New Roman"/>
          <w:sz w:val="24"/>
          <w:szCs w:val="24"/>
        </w:rPr>
        <w:t>формируемая</w:t>
      </w:r>
      <w:r w:rsidRPr="000F7995">
        <w:rPr>
          <w:rFonts w:ascii="Times New Roman" w:hAnsi="Times New Roman" w:cs="Times New Roman"/>
          <w:sz w:val="24"/>
          <w:szCs w:val="24"/>
        </w:rPr>
        <w:t xml:space="preserve"> при разработке месторождений. Отвалы называются внешними – при расположении их вне контура карьер</w:t>
      </w:r>
      <w:r w:rsidR="002F519D" w:rsidRPr="000F7995">
        <w:rPr>
          <w:rFonts w:ascii="Times New Roman" w:hAnsi="Times New Roman" w:cs="Times New Roman"/>
          <w:sz w:val="24"/>
          <w:szCs w:val="24"/>
        </w:rPr>
        <w:t>а</w:t>
      </w:r>
      <w:r w:rsidRPr="000F7995">
        <w:rPr>
          <w:rFonts w:ascii="Times New Roman" w:hAnsi="Times New Roman" w:cs="Times New Roman"/>
          <w:sz w:val="24"/>
          <w:szCs w:val="24"/>
        </w:rPr>
        <w:t xml:space="preserve">, </w:t>
      </w:r>
      <w:r w:rsidR="002F519D" w:rsidRPr="000F7995">
        <w:rPr>
          <w:rFonts w:ascii="Times New Roman" w:hAnsi="Times New Roman" w:cs="Times New Roman"/>
          <w:sz w:val="24"/>
          <w:szCs w:val="24"/>
        </w:rPr>
        <w:t xml:space="preserve">разреза, </w:t>
      </w:r>
      <w:r w:rsidRPr="000F7995">
        <w:rPr>
          <w:rFonts w:ascii="Times New Roman" w:hAnsi="Times New Roman" w:cs="Times New Roman"/>
          <w:sz w:val="24"/>
          <w:szCs w:val="24"/>
        </w:rPr>
        <w:t>внутренними – при расположении в выработанном пространстве карьера</w:t>
      </w:r>
      <w:r w:rsidR="002F519D" w:rsidRPr="000F7995">
        <w:rPr>
          <w:rFonts w:ascii="Times New Roman" w:hAnsi="Times New Roman" w:cs="Times New Roman"/>
          <w:sz w:val="24"/>
          <w:szCs w:val="24"/>
        </w:rPr>
        <w:t>, разреза</w:t>
      </w:r>
      <w:r w:rsidRPr="000F7995">
        <w:rPr>
          <w:rFonts w:ascii="Times New Roman" w:hAnsi="Times New Roman" w:cs="Times New Roman"/>
          <w:sz w:val="24"/>
          <w:szCs w:val="24"/>
        </w:rPr>
        <w:t>.</w:t>
      </w:r>
      <w:r w:rsidR="00B815E3" w:rsidRPr="000F79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BF7E72F" w14:textId="2821D855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Предельная глубина открытых горных работ </w:t>
      </w:r>
      <w:r w:rsidRPr="000F7995">
        <w:rPr>
          <w:rFonts w:ascii="Times New Roman" w:hAnsi="Times New Roman" w:cs="Times New Roman"/>
          <w:sz w:val="24"/>
          <w:szCs w:val="24"/>
        </w:rPr>
        <w:t xml:space="preserve">– </w:t>
      </w:r>
      <w:r w:rsidR="00B3459A" w:rsidRPr="000F7995">
        <w:rPr>
          <w:rFonts w:ascii="Times New Roman" w:hAnsi="Times New Roman" w:cs="Times New Roman"/>
          <w:sz w:val="24"/>
          <w:szCs w:val="24"/>
        </w:rPr>
        <w:t xml:space="preserve">нижняя </w:t>
      </w:r>
      <w:r w:rsidRPr="000F7995">
        <w:rPr>
          <w:rFonts w:ascii="Times New Roman" w:hAnsi="Times New Roman" w:cs="Times New Roman"/>
          <w:sz w:val="24"/>
          <w:szCs w:val="24"/>
        </w:rPr>
        <w:t xml:space="preserve">граница </w:t>
      </w:r>
      <w:r w:rsidR="00B3459A" w:rsidRPr="000F7995">
        <w:rPr>
          <w:rFonts w:ascii="Times New Roman" w:hAnsi="Times New Roman" w:cs="Times New Roman"/>
          <w:sz w:val="24"/>
          <w:szCs w:val="24"/>
        </w:rPr>
        <w:t>карьера, разреза по вертикали</w:t>
      </w:r>
      <w:r w:rsidR="0051482A" w:rsidRPr="000F7995">
        <w:rPr>
          <w:rFonts w:ascii="Times New Roman" w:hAnsi="Times New Roman" w:cs="Times New Roman"/>
          <w:sz w:val="24"/>
          <w:szCs w:val="24"/>
        </w:rPr>
        <w:t>. о</w:t>
      </w:r>
      <w:r w:rsidR="00B3459A" w:rsidRPr="000F7995">
        <w:rPr>
          <w:rFonts w:ascii="Times New Roman" w:hAnsi="Times New Roman" w:cs="Times New Roman"/>
          <w:sz w:val="24"/>
          <w:szCs w:val="24"/>
        </w:rPr>
        <w:t xml:space="preserve">пределяется проектом по условию </w:t>
      </w:r>
      <w:r w:rsidRPr="000F7995">
        <w:rPr>
          <w:rFonts w:ascii="Times New Roman" w:hAnsi="Times New Roman" w:cs="Times New Roman"/>
          <w:sz w:val="24"/>
          <w:szCs w:val="24"/>
        </w:rPr>
        <w:t>экономическ</w:t>
      </w:r>
      <w:r w:rsidR="00B3459A" w:rsidRPr="000F7995">
        <w:rPr>
          <w:rFonts w:ascii="Times New Roman" w:hAnsi="Times New Roman" w:cs="Times New Roman"/>
          <w:sz w:val="24"/>
          <w:szCs w:val="24"/>
        </w:rPr>
        <w:t>ой</w:t>
      </w:r>
      <w:r w:rsidRPr="000F7995">
        <w:rPr>
          <w:rFonts w:ascii="Times New Roman" w:hAnsi="Times New Roman" w:cs="Times New Roman"/>
          <w:sz w:val="24"/>
          <w:szCs w:val="24"/>
        </w:rPr>
        <w:t xml:space="preserve"> целесообразно</w:t>
      </w:r>
      <w:r w:rsidR="00B3459A" w:rsidRPr="000F7995">
        <w:rPr>
          <w:rFonts w:ascii="Times New Roman" w:hAnsi="Times New Roman" w:cs="Times New Roman"/>
          <w:sz w:val="24"/>
          <w:szCs w:val="24"/>
        </w:rPr>
        <w:t>сти</w:t>
      </w:r>
      <w:r w:rsidRPr="000F7995">
        <w:rPr>
          <w:rFonts w:ascii="Times New Roman" w:hAnsi="Times New Roman" w:cs="Times New Roman"/>
          <w:sz w:val="24"/>
          <w:szCs w:val="24"/>
        </w:rPr>
        <w:t xml:space="preserve"> </w:t>
      </w:r>
      <w:r w:rsidRPr="000F7995">
        <w:rPr>
          <w:rFonts w:ascii="Times New Roman" w:hAnsi="Times New Roman" w:cs="Times New Roman"/>
          <w:iCs/>
          <w:sz w:val="24"/>
          <w:szCs w:val="24"/>
        </w:rPr>
        <w:t>разработки месторождения открытым способом</w:t>
      </w:r>
      <w:r w:rsidR="00B3459A" w:rsidRPr="000F7995">
        <w:rPr>
          <w:rFonts w:ascii="Times New Roman" w:hAnsi="Times New Roman" w:cs="Times New Roman"/>
          <w:sz w:val="24"/>
          <w:szCs w:val="24"/>
        </w:rPr>
        <w:t>.</w:t>
      </w:r>
    </w:p>
    <w:p w14:paraId="506CEEA2" w14:textId="7F741A5D" w:rsidR="0004306E" w:rsidRPr="000F7995" w:rsidRDefault="0004306E" w:rsidP="000430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sz w:val="24"/>
          <w:szCs w:val="24"/>
        </w:rPr>
        <w:t>Призма возможного обрушения</w:t>
      </w:r>
      <w:r w:rsidRPr="000F7995">
        <w:rPr>
          <w:rFonts w:ascii="Times New Roman" w:hAnsi="Times New Roman" w:cs="Times New Roman"/>
          <w:sz w:val="24"/>
          <w:szCs w:val="24"/>
        </w:rPr>
        <w:t xml:space="preserve"> борта карьера</w:t>
      </w:r>
      <w:r w:rsidR="009071F6" w:rsidRPr="000F7995">
        <w:rPr>
          <w:rFonts w:ascii="Times New Roman" w:hAnsi="Times New Roman" w:cs="Times New Roman"/>
          <w:sz w:val="24"/>
          <w:szCs w:val="24"/>
        </w:rPr>
        <w:t>, разреза</w:t>
      </w:r>
      <w:r w:rsidRPr="000F7995">
        <w:rPr>
          <w:rFonts w:ascii="Times New Roman" w:hAnsi="Times New Roman" w:cs="Times New Roman"/>
          <w:sz w:val="24"/>
          <w:szCs w:val="24"/>
        </w:rPr>
        <w:t>, уступа, отвала – часть массива горных пород (отвальных масс), заключенная между бортом карьера</w:t>
      </w:r>
      <w:r w:rsidR="009071F6" w:rsidRPr="000F7995">
        <w:rPr>
          <w:rFonts w:ascii="Times New Roman" w:hAnsi="Times New Roman" w:cs="Times New Roman"/>
          <w:sz w:val="24"/>
          <w:szCs w:val="24"/>
        </w:rPr>
        <w:t>, разреза</w:t>
      </w:r>
      <w:r w:rsidRPr="000F7995">
        <w:rPr>
          <w:rFonts w:ascii="Times New Roman" w:hAnsi="Times New Roman" w:cs="Times New Roman"/>
          <w:sz w:val="24"/>
          <w:szCs w:val="24"/>
        </w:rPr>
        <w:t xml:space="preserve"> (откоса уступа или отвала) и наиболее напряженной поверхностью в массиве, по которой расчетный коэффициент запаса устойчивости – менее допустимого.</w:t>
      </w:r>
    </w:p>
    <w:p w14:paraId="7E0BA0A7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Профильная линия наблюдательной станции </w:t>
      </w:r>
      <w:r w:rsidRPr="000F7995">
        <w:rPr>
          <w:rFonts w:ascii="Times New Roman" w:hAnsi="Times New Roman" w:cs="Times New Roman"/>
          <w:sz w:val="24"/>
          <w:szCs w:val="24"/>
        </w:rPr>
        <w:t xml:space="preserve">– прямая или ломаная линия, вдоль которой расположены </w:t>
      </w:r>
      <w:r w:rsidRPr="000F7995">
        <w:rPr>
          <w:rFonts w:ascii="Times New Roman" w:hAnsi="Times New Roman" w:cs="Times New Roman"/>
          <w:iCs/>
          <w:sz w:val="24"/>
          <w:szCs w:val="24"/>
        </w:rPr>
        <w:t>реперы наблюдательной станции</w:t>
      </w:r>
      <w:r w:rsidRPr="000F7995">
        <w:rPr>
          <w:rFonts w:ascii="Times New Roman" w:hAnsi="Times New Roman" w:cs="Times New Roman"/>
          <w:sz w:val="24"/>
          <w:szCs w:val="24"/>
        </w:rPr>
        <w:t>.</w:t>
      </w:r>
    </w:p>
    <w:p w14:paraId="1F1F24C6" w14:textId="5505AC3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>Рабочая зона карьера</w:t>
      </w:r>
      <w:r w:rsidR="009071F6" w:rsidRPr="000F7995">
        <w:rPr>
          <w:rFonts w:ascii="Times New Roman" w:hAnsi="Times New Roman" w:cs="Times New Roman"/>
          <w:b/>
          <w:bCs/>
          <w:sz w:val="24"/>
          <w:szCs w:val="24"/>
        </w:rPr>
        <w:t>, разреза</w:t>
      </w: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7995">
        <w:rPr>
          <w:rFonts w:ascii="Times New Roman" w:hAnsi="Times New Roman" w:cs="Times New Roman"/>
          <w:sz w:val="24"/>
          <w:szCs w:val="24"/>
        </w:rPr>
        <w:t xml:space="preserve">– совокупность находящихся в одновременной разработке рабочих (вскрышных и добычных) </w:t>
      </w:r>
      <w:r w:rsidRPr="000F7995">
        <w:rPr>
          <w:rFonts w:ascii="Times New Roman" w:hAnsi="Times New Roman" w:cs="Times New Roman"/>
          <w:iCs/>
          <w:sz w:val="24"/>
          <w:szCs w:val="24"/>
        </w:rPr>
        <w:t>уступов</w:t>
      </w:r>
      <w:r w:rsidRPr="000F7995">
        <w:rPr>
          <w:rFonts w:ascii="Times New Roman" w:hAnsi="Times New Roman" w:cs="Times New Roman"/>
          <w:sz w:val="24"/>
          <w:szCs w:val="24"/>
        </w:rPr>
        <w:t>.</w:t>
      </w:r>
    </w:p>
    <w:p w14:paraId="08D28E62" w14:textId="002B54EB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площадка уступа </w:t>
      </w:r>
      <w:r w:rsidRPr="000F7995">
        <w:rPr>
          <w:rFonts w:ascii="Times New Roman" w:hAnsi="Times New Roman" w:cs="Times New Roman"/>
          <w:sz w:val="24"/>
          <w:szCs w:val="24"/>
        </w:rPr>
        <w:t xml:space="preserve">– площадка на рабочем </w:t>
      </w:r>
      <w:r w:rsidRPr="000F7995">
        <w:rPr>
          <w:rFonts w:ascii="Times New Roman" w:hAnsi="Times New Roman" w:cs="Times New Roman"/>
          <w:iCs/>
          <w:sz w:val="24"/>
          <w:szCs w:val="24"/>
        </w:rPr>
        <w:t>уступе</w:t>
      </w:r>
      <w:r w:rsidRPr="000F7995">
        <w:rPr>
          <w:rFonts w:ascii="Times New Roman" w:hAnsi="Times New Roman" w:cs="Times New Roman"/>
          <w:sz w:val="24"/>
          <w:szCs w:val="24"/>
        </w:rPr>
        <w:t>, на которой размещается буровое, выемочно-погрузочное и транспортное оборудование.</w:t>
      </w:r>
    </w:p>
    <w:p w14:paraId="23D6042C" w14:textId="0E04F959" w:rsidR="009910C9" w:rsidRPr="000F7995" w:rsidRDefault="009910C9" w:rsidP="000430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sz w:val="24"/>
          <w:szCs w:val="24"/>
        </w:rPr>
        <w:t xml:space="preserve">Разрез </w:t>
      </w:r>
      <w:r w:rsidR="001D2D57" w:rsidRPr="000F7995">
        <w:rPr>
          <w:rFonts w:ascii="Times New Roman" w:hAnsi="Times New Roman" w:cs="Times New Roman"/>
          <w:b/>
          <w:sz w:val="24"/>
          <w:szCs w:val="24"/>
        </w:rPr>
        <w:t>–</w:t>
      </w:r>
      <w:r w:rsidRPr="000F7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D57" w:rsidRPr="000F7995">
        <w:rPr>
          <w:rFonts w:ascii="Times New Roman" w:hAnsi="Times New Roman" w:cs="Times New Roman"/>
          <w:sz w:val="24"/>
          <w:szCs w:val="24"/>
        </w:rPr>
        <w:t>карьер по добыче угля открытым способом.</w:t>
      </w:r>
    </w:p>
    <w:p w14:paraId="10ACFFE6" w14:textId="15B446B5" w:rsidR="0004306E" w:rsidRPr="000F7995" w:rsidRDefault="0004306E" w:rsidP="000430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sz w:val="24"/>
          <w:szCs w:val="24"/>
        </w:rPr>
        <w:t>Разрезная траншея</w:t>
      </w:r>
      <w:r w:rsidRPr="000F7995">
        <w:rPr>
          <w:rFonts w:ascii="Times New Roman" w:hAnsi="Times New Roman" w:cs="Times New Roman"/>
          <w:sz w:val="24"/>
          <w:szCs w:val="24"/>
        </w:rPr>
        <w:t xml:space="preserve"> – траншея, проводимая с целью создания фронта вскрышных и</w:t>
      </w:r>
      <w:r w:rsidR="0051482A" w:rsidRPr="000F7995">
        <w:rPr>
          <w:rFonts w:ascii="Times New Roman" w:hAnsi="Times New Roman" w:cs="Times New Roman"/>
          <w:sz w:val="24"/>
          <w:szCs w:val="24"/>
        </w:rPr>
        <w:t>/или</w:t>
      </w:r>
      <w:r w:rsidRPr="000F7995">
        <w:rPr>
          <w:rFonts w:ascii="Times New Roman" w:hAnsi="Times New Roman" w:cs="Times New Roman"/>
          <w:sz w:val="24"/>
          <w:szCs w:val="24"/>
        </w:rPr>
        <w:t xml:space="preserve"> добычных работ.</w:t>
      </w:r>
      <w:r w:rsidR="00B815E3" w:rsidRPr="000F79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7E1DA2B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995">
        <w:rPr>
          <w:rFonts w:ascii="Times New Roman" w:hAnsi="Times New Roman" w:cs="Times New Roman"/>
          <w:b/>
          <w:sz w:val="24"/>
          <w:szCs w:val="24"/>
        </w:rPr>
        <w:t>Районирование</w:t>
      </w:r>
      <w:r w:rsidRPr="000F7995">
        <w:rPr>
          <w:rFonts w:ascii="Times New Roman" w:hAnsi="Times New Roman" w:cs="Times New Roman"/>
          <w:sz w:val="24"/>
          <w:szCs w:val="24"/>
        </w:rPr>
        <w:t xml:space="preserve"> – это определение и геометризация тех или иных доменов (участков, секторов) в пределах месторождения.</w:t>
      </w:r>
    </w:p>
    <w:p w14:paraId="0E7B85A1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Риск </w:t>
      </w:r>
      <w:r w:rsidRPr="000F7995">
        <w:rPr>
          <w:rFonts w:ascii="Times New Roman" w:hAnsi="Times New Roman" w:cs="Times New Roman"/>
          <w:sz w:val="24"/>
          <w:szCs w:val="24"/>
        </w:rPr>
        <w:t>– обобщенная характеристика возможности возникновения опасности в техногенной сфере, определяемая через вероятность возникновения техногенной аварии или катастрофы и математическое ожидание негативных последствий от них.</w:t>
      </w:r>
    </w:p>
    <w:p w14:paraId="33C23B72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Специализированная организация – </w:t>
      </w:r>
      <w:r w:rsidRPr="000F7995">
        <w:rPr>
          <w:rFonts w:ascii="Times New Roman" w:hAnsi="Times New Roman" w:cs="Times New Roman"/>
          <w:bCs/>
          <w:sz w:val="24"/>
          <w:szCs w:val="24"/>
        </w:rPr>
        <w:t xml:space="preserve">юридическое лицо, имеющее производственный опыт и квалифицированных специалистов в области горно-геологических исследований, </w:t>
      </w:r>
      <w:proofErr w:type="spellStart"/>
      <w:r w:rsidRPr="000F7995">
        <w:rPr>
          <w:rFonts w:ascii="Times New Roman" w:hAnsi="Times New Roman" w:cs="Times New Roman"/>
          <w:bCs/>
          <w:sz w:val="24"/>
          <w:szCs w:val="24"/>
        </w:rPr>
        <w:t>геомеханики</w:t>
      </w:r>
      <w:proofErr w:type="spellEnd"/>
      <w:r w:rsidRPr="000F7995">
        <w:rPr>
          <w:rFonts w:ascii="Times New Roman" w:hAnsi="Times New Roman" w:cs="Times New Roman"/>
          <w:bCs/>
          <w:sz w:val="24"/>
          <w:szCs w:val="24"/>
        </w:rPr>
        <w:t>, геодинамики, технологии ведения горных работ.</w:t>
      </w:r>
    </w:p>
    <w:p w14:paraId="3D6F429B" w14:textId="14575C90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Сползание пород </w:t>
      </w:r>
      <w:r w:rsidRPr="000F7995">
        <w:rPr>
          <w:rFonts w:ascii="Times New Roman" w:hAnsi="Times New Roman" w:cs="Times New Roman"/>
          <w:sz w:val="24"/>
          <w:szCs w:val="24"/>
        </w:rPr>
        <w:t>– смещение боковых пород по плоскости напластования при разработке крутых и наклонных пластов.</w:t>
      </w:r>
    </w:p>
    <w:p w14:paraId="7686B44F" w14:textId="6C80D257" w:rsidR="00C86B40" w:rsidRPr="000F7995" w:rsidRDefault="00C86B40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sz w:val="24"/>
          <w:szCs w:val="24"/>
        </w:rPr>
        <w:lastRenderedPageBreak/>
        <w:t>Текстурированная трехмерная цифровая поверхность</w:t>
      </w:r>
      <w:r w:rsidRPr="000F79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F7995">
        <w:rPr>
          <w:rFonts w:ascii="Times New Roman" w:hAnsi="Times New Roman" w:cs="Times New Roman"/>
          <w:sz w:val="24"/>
          <w:szCs w:val="24"/>
        </w:rPr>
        <w:t>триангулированное</w:t>
      </w:r>
      <w:proofErr w:type="spellEnd"/>
      <w:r w:rsidRPr="000F7995">
        <w:rPr>
          <w:rFonts w:ascii="Times New Roman" w:hAnsi="Times New Roman" w:cs="Times New Roman"/>
          <w:sz w:val="24"/>
          <w:szCs w:val="24"/>
        </w:rPr>
        <w:t xml:space="preserve"> облако точек пикселей фотоизображения в проекции на поверхность карьера</w:t>
      </w:r>
      <w:r w:rsidR="009071F6" w:rsidRPr="000F7995">
        <w:rPr>
          <w:rFonts w:ascii="Times New Roman" w:hAnsi="Times New Roman" w:cs="Times New Roman"/>
          <w:sz w:val="24"/>
          <w:szCs w:val="24"/>
        </w:rPr>
        <w:t>, разреза</w:t>
      </w:r>
      <w:r w:rsidRPr="000F7995">
        <w:rPr>
          <w:rFonts w:ascii="Times New Roman" w:hAnsi="Times New Roman" w:cs="Times New Roman"/>
          <w:sz w:val="24"/>
          <w:szCs w:val="24"/>
        </w:rPr>
        <w:t>.</w:t>
      </w:r>
    </w:p>
    <w:p w14:paraId="705B0501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Траншея </w:t>
      </w:r>
      <w:r w:rsidRPr="000F7995">
        <w:rPr>
          <w:rFonts w:ascii="Times New Roman" w:hAnsi="Times New Roman" w:cs="Times New Roman"/>
          <w:sz w:val="24"/>
          <w:szCs w:val="24"/>
        </w:rPr>
        <w:t>– открытая горная выработка трапециевидной формы (в поперечном сечении), ограниченная снизу подошвой (дном) и с боков наклонными плоскостями: по длине – бортами, по ширине — торцами.</w:t>
      </w:r>
    </w:p>
    <w:p w14:paraId="6EDBE940" w14:textId="0BC61B20" w:rsidR="0004306E" w:rsidRPr="000F7995" w:rsidRDefault="0004306E" w:rsidP="000430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sz w:val="24"/>
          <w:szCs w:val="24"/>
        </w:rPr>
        <w:t>Угол наклона борта карьера</w:t>
      </w:r>
      <w:r w:rsidR="009071F6" w:rsidRPr="000F7995">
        <w:rPr>
          <w:rFonts w:ascii="Times New Roman" w:hAnsi="Times New Roman" w:cs="Times New Roman"/>
          <w:b/>
          <w:sz w:val="24"/>
          <w:szCs w:val="24"/>
        </w:rPr>
        <w:t>, разреза</w:t>
      </w:r>
      <w:r w:rsidRPr="000F7995">
        <w:rPr>
          <w:rFonts w:ascii="Times New Roman" w:hAnsi="Times New Roman" w:cs="Times New Roman"/>
          <w:sz w:val="24"/>
          <w:szCs w:val="24"/>
        </w:rPr>
        <w:t xml:space="preserve"> – угол в плоскости, нормальной к простиранию борта карьера</w:t>
      </w:r>
      <w:r w:rsidR="009071F6" w:rsidRPr="000F7995">
        <w:rPr>
          <w:rFonts w:ascii="Times New Roman" w:hAnsi="Times New Roman" w:cs="Times New Roman"/>
          <w:sz w:val="24"/>
          <w:szCs w:val="24"/>
        </w:rPr>
        <w:t>, разреза</w:t>
      </w:r>
      <w:r w:rsidRPr="000F7995">
        <w:rPr>
          <w:rFonts w:ascii="Times New Roman" w:hAnsi="Times New Roman" w:cs="Times New Roman"/>
          <w:sz w:val="24"/>
          <w:szCs w:val="24"/>
        </w:rPr>
        <w:t>, образованный горизонтом с условной поверхностью, проходящей через верхнюю и нижнюю бровки карьера</w:t>
      </w:r>
      <w:r w:rsidR="009071F6" w:rsidRPr="000F7995">
        <w:rPr>
          <w:rFonts w:ascii="Times New Roman" w:hAnsi="Times New Roman" w:cs="Times New Roman"/>
          <w:sz w:val="24"/>
          <w:szCs w:val="24"/>
        </w:rPr>
        <w:t>, разреза</w:t>
      </w:r>
      <w:r w:rsidRPr="000F7995">
        <w:rPr>
          <w:rFonts w:ascii="Times New Roman" w:hAnsi="Times New Roman" w:cs="Times New Roman"/>
          <w:sz w:val="24"/>
          <w:szCs w:val="24"/>
        </w:rPr>
        <w:t>.</w:t>
      </w:r>
    </w:p>
    <w:p w14:paraId="0590400E" w14:textId="77777777" w:rsidR="0004306E" w:rsidRPr="000F7995" w:rsidRDefault="0004306E" w:rsidP="000430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sz w:val="24"/>
          <w:szCs w:val="24"/>
        </w:rPr>
        <w:t>Угол откоса уступа</w:t>
      </w:r>
      <w:r w:rsidRPr="000F7995">
        <w:rPr>
          <w:rFonts w:ascii="Times New Roman" w:hAnsi="Times New Roman" w:cs="Times New Roman"/>
          <w:sz w:val="24"/>
          <w:szCs w:val="24"/>
        </w:rPr>
        <w:t xml:space="preserve"> – угол в плоскости, нормальной к простиранию уступа, между линией, соединяющей верхнюю и нижнюю бровки уступа, и ее проекцией на горизонтальную плоскость.</w:t>
      </w:r>
    </w:p>
    <w:p w14:paraId="09F5F9AF" w14:textId="77777777" w:rsidR="0004306E" w:rsidRPr="000F7995" w:rsidRDefault="0004306E" w:rsidP="0004306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Устойчивость горной выработки </w:t>
      </w:r>
      <w:r w:rsidRPr="000F7995">
        <w:rPr>
          <w:rFonts w:ascii="Times New Roman" w:hAnsi="Times New Roman" w:cs="Times New Roman"/>
          <w:sz w:val="24"/>
          <w:szCs w:val="24"/>
        </w:rPr>
        <w:t>– способность выработки в течение всего срока эксплуатации сохранять заданные размеры и форму.</w:t>
      </w: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7F8C35" w14:textId="6A6364D4" w:rsidR="00C3318F" w:rsidRPr="000F7995" w:rsidRDefault="0004306E" w:rsidP="000430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bCs/>
          <w:sz w:val="24"/>
          <w:szCs w:val="24"/>
        </w:rPr>
        <w:t xml:space="preserve">Устойчивость горных пород </w:t>
      </w:r>
      <w:r w:rsidRPr="000F7995">
        <w:rPr>
          <w:rFonts w:ascii="Times New Roman" w:hAnsi="Times New Roman" w:cs="Times New Roman"/>
          <w:sz w:val="24"/>
          <w:szCs w:val="24"/>
        </w:rPr>
        <w:t>– способность пород сохранять равновесие при их обнажении.</w:t>
      </w:r>
    </w:p>
    <w:p w14:paraId="022001FF" w14:textId="2A9150D0" w:rsidR="0004306E" w:rsidRPr="0004306E" w:rsidRDefault="0004306E" w:rsidP="0004306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7995">
        <w:rPr>
          <w:rFonts w:ascii="Times New Roman" w:hAnsi="Times New Roman" w:cs="Times New Roman"/>
          <w:b/>
          <w:sz w:val="24"/>
          <w:szCs w:val="24"/>
        </w:rPr>
        <w:t>Эксплуатирующая организация</w:t>
      </w:r>
      <w:r w:rsidRPr="000F7995">
        <w:rPr>
          <w:rFonts w:ascii="Times New Roman" w:hAnsi="Times New Roman" w:cs="Times New Roman"/>
          <w:sz w:val="24"/>
          <w:szCs w:val="24"/>
        </w:rPr>
        <w:t xml:space="preserve"> – </w:t>
      </w:r>
      <w:r w:rsidR="0051482A" w:rsidRPr="000F7995">
        <w:rPr>
          <w:rFonts w:ascii="Times New Roman" w:hAnsi="Times New Roman" w:cs="Times New Roman"/>
          <w:sz w:val="24"/>
          <w:szCs w:val="24"/>
        </w:rPr>
        <w:t>юридическое лицо</w:t>
      </w:r>
      <w:r w:rsidRPr="000F7995">
        <w:rPr>
          <w:rFonts w:ascii="Times New Roman" w:hAnsi="Times New Roman" w:cs="Times New Roman"/>
          <w:sz w:val="24"/>
          <w:szCs w:val="24"/>
        </w:rPr>
        <w:t>, созданн</w:t>
      </w:r>
      <w:r w:rsidR="0051482A" w:rsidRPr="000F7995">
        <w:rPr>
          <w:rFonts w:ascii="Times New Roman" w:hAnsi="Times New Roman" w:cs="Times New Roman"/>
          <w:sz w:val="24"/>
          <w:szCs w:val="24"/>
        </w:rPr>
        <w:t>ое</w:t>
      </w:r>
      <w:r w:rsidRPr="000F7995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Федерации, </w:t>
      </w:r>
      <w:r w:rsidR="0051482A" w:rsidRPr="000F7995">
        <w:rPr>
          <w:rFonts w:ascii="Times New Roman" w:hAnsi="Times New Roman" w:cs="Times New Roman"/>
          <w:sz w:val="24"/>
          <w:szCs w:val="24"/>
        </w:rPr>
        <w:t>либо его представитель</w:t>
      </w:r>
      <w:r w:rsidR="002F519D" w:rsidRPr="000F7995">
        <w:rPr>
          <w:rFonts w:ascii="Times New Roman" w:hAnsi="Times New Roman" w:cs="Times New Roman"/>
          <w:sz w:val="24"/>
          <w:szCs w:val="24"/>
        </w:rPr>
        <w:t>, н</w:t>
      </w:r>
      <w:r w:rsidRPr="000F7995">
        <w:rPr>
          <w:rFonts w:ascii="Times New Roman" w:hAnsi="Times New Roman" w:cs="Times New Roman"/>
          <w:sz w:val="24"/>
          <w:szCs w:val="24"/>
        </w:rPr>
        <w:t xml:space="preserve">а правах собственника или по поручению собственника </w:t>
      </w:r>
      <w:r w:rsidR="002F519D" w:rsidRPr="000F7995">
        <w:rPr>
          <w:rFonts w:ascii="Times New Roman" w:hAnsi="Times New Roman" w:cs="Times New Roman"/>
          <w:sz w:val="24"/>
          <w:szCs w:val="24"/>
        </w:rPr>
        <w:t>осуществляет</w:t>
      </w:r>
      <w:r w:rsidRPr="000F7995">
        <w:rPr>
          <w:rFonts w:ascii="Times New Roman" w:hAnsi="Times New Roman" w:cs="Times New Roman"/>
          <w:sz w:val="24"/>
          <w:szCs w:val="24"/>
        </w:rPr>
        <w:t xml:space="preserve"> </w:t>
      </w:r>
      <w:r w:rsidR="009910C9" w:rsidRPr="000F7995">
        <w:rPr>
          <w:rFonts w:ascii="Times New Roman" w:hAnsi="Times New Roman" w:cs="Times New Roman"/>
          <w:sz w:val="24"/>
          <w:szCs w:val="24"/>
        </w:rPr>
        <w:t xml:space="preserve">строительство и </w:t>
      </w:r>
      <w:r w:rsidRPr="000F7995">
        <w:rPr>
          <w:rFonts w:ascii="Times New Roman" w:hAnsi="Times New Roman" w:cs="Times New Roman"/>
          <w:sz w:val="24"/>
          <w:szCs w:val="24"/>
        </w:rPr>
        <w:t xml:space="preserve">техническую эксплуатацию </w:t>
      </w:r>
      <w:r w:rsidR="00B3459A" w:rsidRPr="000F7995">
        <w:rPr>
          <w:rFonts w:ascii="Times New Roman" w:hAnsi="Times New Roman" w:cs="Times New Roman"/>
          <w:sz w:val="24"/>
          <w:szCs w:val="24"/>
        </w:rPr>
        <w:t xml:space="preserve">горного </w:t>
      </w:r>
      <w:r w:rsidRPr="000F7995">
        <w:rPr>
          <w:rFonts w:ascii="Times New Roman" w:hAnsi="Times New Roman" w:cs="Times New Roman"/>
          <w:sz w:val="24"/>
          <w:szCs w:val="24"/>
        </w:rPr>
        <w:t xml:space="preserve">объекта и несет ответственность за обеспечение безопасности </w:t>
      </w:r>
      <w:r w:rsidR="00B3459A" w:rsidRPr="000F7995">
        <w:rPr>
          <w:rFonts w:ascii="Times New Roman" w:hAnsi="Times New Roman" w:cs="Times New Roman"/>
          <w:sz w:val="24"/>
          <w:szCs w:val="24"/>
        </w:rPr>
        <w:t>работ</w:t>
      </w:r>
      <w:r w:rsidRPr="000F7995">
        <w:rPr>
          <w:rFonts w:ascii="Times New Roman" w:hAnsi="Times New Roman" w:cs="Times New Roman"/>
          <w:sz w:val="24"/>
          <w:szCs w:val="24"/>
        </w:rPr>
        <w:t>.</w:t>
      </w:r>
    </w:p>
    <w:p w14:paraId="132A77BE" w14:textId="77777777" w:rsidR="0004306E" w:rsidRDefault="0004306E" w:rsidP="0004306E">
      <w:bookmarkStart w:id="3" w:name="_GoBack"/>
      <w:bookmarkEnd w:id="3"/>
    </w:p>
    <w:sectPr w:rsidR="0004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847"/>
    <w:rsid w:val="000035A2"/>
    <w:rsid w:val="000111F0"/>
    <w:rsid w:val="00014195"/>
    <w:rsid w:val="00037A16"/>
    <w:rsid w:val="0004306E"/>
    <w:rsid w:val="000660BC"/>
    <w:rsid w:val="00067966"/>
    <w:rsid w:val="0007395C"/>
    <w:rsid w:val="00095290"/>
    <w:rsid w:val="000B1563"/>
    <w:rsid w:val="000B7C0C"/>
    <w:rsid w:val="000C03A2"/>
    <w:rsid w:val="000C4668"/>
    <w:rsid w:val="000D0E36"/>
    <w:rsid w:val="000D1622"/>
    <w:rsid w:val="000D1B7E"/>
    <w:rsid w:val="000D5FAA"/>
    <w:rsid w:val="000F5FEC"/>
    <w:rsid w:val="000F7995"/>
    <w:rsid w:val="00103239"/>
    <w:rsid w:val="00112C24"/>
    <w:rsid w:val="001174FF"/>
    <w:rsid w:val="001646D6"/>
    <w:rsid w:val="00170DB8"/>
    <w:rsid w:val="00190FA9"/>
    <w:rsid w:val="001A0847"/>
    <w:rsid w:val="001A1C65"/>
    <w:rsid w:val="001B04D6"/>
    <w:rsid w:val="001B75F8"/>
    <w:rsid w:val="001C6347"/>
    <w:rsid w:val="001D14F3"/>
    <w:rsid w:val="001D1830"/>
    <w:rsid w:val="001D2D57"/>
    <w:rsid w:val="001E2258"/>
    <w:rsid w:val="00201939"/>
    <w:rsid w:val="00201F6C"/>
    <w:rsid w:val="00206A7D"/>
    <w:rsid w:val="002176BB"/>
    <w:rsid w:val="00221B53"/>
    <w:rsid w:val="002256F4"/>
    <w:rsid w:val="002407EE"/>
    <w:rsid w:val="002457F1"/>
    <w:rsid w:val="002550D9"/>
    <w:rsid w:val="00274B53"/>
    <w:rsid w:val="002752C8"/>
    <w:rsid w:val="0027608C"/>
    <w:rsid w:val="00281910"/>
    <w:rsid w:val="002855BD"/>
    <w:rsid w:val="00287242"/>
    <w:rsid w:val="00292F38"/>
    <w:rsid w:val="002A03E5"/>
    <w:rsid w:val="002A26F8"/>
    <w:rsid w:val="002B3077"/>
    <w:rsid w:val="002B5F1A"/>
    <w:rsid w:val="002C346A"/>
    <w:rsid w:val="002D038C"/>
    <w:rsid w:val="002E6212"/>
    <w:rsid w:val="002E6A42"/>
    <w:rsid w:val="002E7E82"/>
    <w:rsid w:val="002F4966"/>
    <w:rsid w:val="002F519D"/>
    <w:rsid w:val="00311C60"/>
    <w:rsid w:val="00315280"/>
    <w:rsid w:val="00315853"/>
    <w:rsid w:val="0031781F"/>
    <w:rsid w:val="00323847"/>
    <w:rsid w:val="003239ED"/>
    <w:rsid w:val="00344939"/>
    <w:rsid w:val="00347320"/>
    <w:rsid w:val="00352F4A"/>
    <w:rsid w:val="00356500"/>
    <w:rsid w:val="003567CB"/>
    <w:rsid w:val="003608C6"/>
    <w:rsid w:val="0036297A"/>
    <w:rsid w:val="00364461"/>
    <w:rsid w:val="0038254D"/>
    <w:rsid w:val="003825DB"/>
    <w:rsid w:val="00383ADE"/>
    <w:rsid w:val="00384D5A"/>
    <w:rsid w:val="00393FDC"/>
    <w:rsid w:val="00396E48"/>
    <w:rsid w:val="003A4983"/>
    <w:rsid w:val="003A4C5C"/>
    <w:rsid w:val="003B0949"/>
    <w:rsid w:val="003D65DF"/>
    <w:rsid w:val="003F04FC"/>
    <w:rsid w:val="003F43F3"/>
    <w:rsid w:val="003F486C"/>
    <w:rsid w:val="004064A0"/>
    <w:rsid w:val="00415A4D"/>
    <w:rsid w:val="0046064F"/>
    <w:rsid w:val="00491B09"/>
    <w:rsid w:val="00492B2F"/>
    <w:rsid w:val="00494D3A"/>
    <w:rsid w:val="004A05F8"/>
    <w:rsid w:val="004A1174"/>
    <w:rsid w:val="004A7696"/>
    <w:rsid w:val="004D4157"/>
    <w:rsid w:val="004E1EF5"/>
    <w:rsid w:val="004E7067"/>
    <w:rsid w:val="004F6CE1"/>
    <w:rsid w:val="00506298"/>
    <w:rsid w:val="0051482A"/>
    <w:rsid w:val="005373F4"/>
    <w:rsid w:val="00550EBD"/>
    <w:rsid w:val="00552452"/>
    <w:rsid w:val="0055700E"/>
    <w:rsid w:val="005617AD"/>
    <w:rsid w:val="00562045"/>
    <w:rsid w:val="005622DA"/>
    <w:rsid w:val="005638C4"/>
    <w:rsid w:val="00583D6D"/>
    <w:rsid w:val="00595D9D"/>
    <w:rsid w:val="00596B07"/>
    <w:rsid w:val="005B1C7B"/>
    <w:rsid w:val="005B459B"/>
    <w:rsid w:val="005C1803"/>
    <w:rsid w:val="005D41AE"/>
    <w:rsid w:val="005D57F9"/>
    <w:rsid w:val="005E2D95"/>
    <w:rsid w:val="005E4100"/>
    <w:rsid w:val="005E518B"/>
    <w:rsid w:val="005F0A66"/>
    <w:rsid w:val="006018EB"/>
    <w:rsid w:val="00676EBF"/>
    <w:rsid w:val="006919ED"/>
    <w:rsid w:val="0069403D"/>
    <w:rsid w:val="00695686"/>
    <w:rsid w:val="006A4118"/>
    <w:rsid w:val="006B53AB"/>
    <w:rsid w:val="006E4DC2"/>
    <w:rsid w:val="006F109B"/>
    <w:rsid w:val="006F6212"/>
    <w:rsid w:val="007075FA"/>
    <w:rsid w:val="0072083A"/>
    <w:rsid w:val="00721E37"/>
    <w:rsid w:val="00725256"/>
    <w:rsid w:val="00731178"/>
    <w:rsid w:val="00731475"/>
    <w:rsid w:val="00737DFC"/>
    <w:rsid w:val="00744042"/>
    <w:rsid w:val="00767B53"/>
    <w:rsid w:val="0077100C"/>
    <w:rsid w:val="0077436E"/>
    <w:rsid w:val="007813F8"/>
    <w:rsid w:val="00782D8F"/>
    <w:rsid w:val="00783743"/>
    <w:rsid w:val="00791A23"/>
    <w:rsid w:val="0079711D"/>
    <w:rsid w:val="007A7AEC"/>
    <w:rsid w:val="007B4455"/>
    <w:rsid w:val="007B72C7"/>
    <w:rsid w:val="007C147E"/>
    <w:rsid w:val="007C5409"/>
    <w:rsid w:val="007C7E2A"/>
    <w:rsid w:val="007D04EA"/>
    <w:rsid w:val="007D3A47"/>
    <w:rsid w:val="007D717D"/>
    <w:rsid w:val="007E13E8"/>
    <w:rsid w:val="007E38FF"/>
    <w:rsid w:val="007E54E0"/>
    <w:rsid w:val="007F1C7A"/>
    <w:rsid w:val="00823E88"/>
    <w:rsid w:val="00837C3E"/>
    <w:rsid w:val="00841868"/>
    <w:rsid w:val="00843D68"/>
    <w:rsid w:val="0085248C"/>
    <w:rsid w:val="008665BC"/>
    <w:rsid w:val="00882A41"/>
    <w:rsid w:val="008A08BE"/>
    <w:rsid w:val="008A14ED"/>
    <w:rsid w:val="008A3933"/>
    <w:rsid w:val="008B28AF"/>
    <w:rsid w:val="008C262D"/>
    <w:rsid w:val="008E190A"/>
    <w:rsid w:val="008F05E4"/>
    <w:rsid w:val="008F48AC"/>
    <w:rsid w:val="00902714"/>
    <w:rsid w:val="009071F6"/>
    <w:rsid w:val="009219DF"/>
    <w:rsid w:val="00942919"/>
    <w:rsid w:val="00951AFB"/>
    <w:rsid w:val="00953174"/>
    <w:rsid w:val="0095690E"/>
    <w:rsid w:val="00960E84"/>
    <w:rsid w:val="00963124"/>
    <w:rsid w:val="009708F5"/>
    <w:rsid w:val="00974148"/>
    <w:rsid w:val="00983D33"/>
    <w:rsid w:val="009910C9"/>
    <w:rsid w:val="009943DF"/>
    <w:rsid w:val="009A3258"/>
    <w:rsid w:val="009B21F0"/>
    <w:rsid w:val="009C1E9C"/>
    <w:rsid w:val="009C48D9"/>
    <w:rsid w:val="009E1BF1"/>
    <w:rsid w:val="009E2705"/>
    <w:rsid w:val="00A26AC7"/>
    <w:rsid w:val="00A27757"/>
    <w:rsid w:val="00A33AA8"/>
    <w:rsid w:val="00A3694A"/>
    <w:rsid w:val="00A40263"/>
    <w:rsid w:val="00A404D5"/>
    <w:rsid w:val="00A40893"/>
    <w:rsid w:val="00A4272C"/>
    <w:rsid w:val="00A4520D"/>
    <w:rsid w:val="00A71906"/>
    <w:rsid w:val="00A84205"/>
    <w:rsid w:val="00A91958"/>
    <w:rsid w:val="00A9498A"/>
    <w:rsid w:val="00A95142"/>
    <w:rsid w:val="00AA23FF"/>
    <w:rsid w:val="00AD6EED"/>
    <w:rsid w:val="00AE163C"/>
    <w:rsid w:val="00AF1A28"/>
    <w:rsid w:val="00B017CA"/>
    <w:rsid w:val="00B01FBA"/>
    <w:rsid w:val="00B04D6F"/>
    <w:rsid w:val="00B1055E"/>
    <w:rsid w:val="00B15C9B"/>
    <w:rsid w:val="00B2010E"/>
    <w:rsid w:val="00B2105A"/>
    <w:rsid w:val="00B273CC"/>
    <w:rsid w:val="00B3459A"/>
    <w:rsid w:val="00B351F7"/>
    <w:rsid w:val="00B42C38"/>
    <w:rsid w:val="00B4329B"/>
    <w:rsid w:val="00B613FB"/>
    <w:rsid w:val="00B6317D"/>
    <w:rsid w:val="00B73F5D"/>
    <w:rsid w:val="00B74F1E"/>
    <w:rsid w:val="00B8112C"/>
    <w:rsid w:val="00B815E3"/>
    <w:rsid w:val="00B90C76"/>
    <w:rsid w:val="00BA0A90"/>
    <w:rsid w:val="00BA262F"/>
    <w:rsid w:val="00BB5529"/>
    <w:rsid w:val="00BC67BA"/>
    <w:rsid w:val="00BC7C90"/>
    <w:rsid w:val="00BD249D"/>
    <w:rsid w:val="00BF4022"/>
    <w:rsid w:val="00C10AC9"/>
    <w:rsid w:val="00C135F4"/>
    <w:rsid w:val="00C228EF"/>
    <w:rsid w:val="00C3318F"/>
    <w:rsid w:val="00C567D0"/>
    <w:rsid w:val="00C56DFB"/>
    <w:rsid w:val="00C82ABC"/>
    <w:rsid w:val="00C86B40"/>
    <w:rsid w:val="00C90226"/>
    <w:rsid w:val="00C96362"/>
    <w:rsid w:val="00C97869"/>
    <w:rsid w:val="00CA1DD0"/>
    <w:rsid w:val="00CB02DE"/>
    <w:rsid w:val="00CB0839"/>
    <w:rsid w:val="00CB4A7A"/>
    <w:rsid w:val="00CC584B"/>
    <w:rsid w:val="00CD4052"/>
    <w:rsid w:val="00CD5778"/>
    <w:rsid w:val="00CE679E"/>
    <w:rsid w:val="00D00888"/>
    <w:rsid w:val="00D16BF8"/>
    <w:rsid w:val="00D309D4"/>
    <w:rsid w:val="00D30F1E"/>
    <w:rsid w:val="00D41621"/>
    <w:rsid w:val="00D63327"/>
    <w:rsid w:val="00D67769"/>
    <w:rsid w:val="00D7059B"/>
    <w:rsid w:val="00D72AA4"/>
    <w:rsid w:val="00D8443D"/>
    <w:rsid w:val="00D91C2B"/>
    <w:rsid w:val="00DB2B22"/>
    <w:rsid w:val="00DD10C0"/>
    <w:rsid w:val="00DD22F6"/>
    <w:rsid w:val="00DD6E54"/>
    <w:rsid w:val="00DD7062"/>
    <w:rsid w:val="00DE09B8"/>
    <w:rsid w:val="00DE2566"/>
    <w:rsid w:val="00DF07E3"/>
    <w:rsid w:val="00DF1BF8"/>
    <w:rsid w:val="00E30BBB"/>
    <w:rsid w:val="00E32AC0"/>
    <w:rsid w:val="00E33E64"/>
    <w:rsid w:val="00E36234"/>
    <w:rsid w:val="00E4028C"/>
    <w:rsid w:val="00E43509"/>
    <w:rsid w:val="00E44853"/>
    <w:rsid w:val="00E66AB5"/>
    <w:rsid w:val="00E7349D"/>
    <w:rsid w:val="00E747D3"/>
    <w:rsid w:val="00E92031"/>
    <w:rsid w:val="00E92773"/>
    <w:rsid w:val="00EA32D6"/>
    <w:rsid w:val="00EC0B66"/>
    <w:rsid w:val="00ED2A1D"/>
    <w:rsid w:val="00EE1927"/>
    <w:rsid w:val="00EE4C84"/>
    <w:rsid w:val="00EE6CD7"/>
    <w:rsid w:val="00EF1F9F"/>
    <w:rsid w:val="00EF4F6C"/>
    <w:rsid w:val="00F02A71"/>
    <w:rsid w:val="00F158FF"/>
    <w:rsid w:val="00F321EE"/>
    <w:rsid w:val="00F41115"/>
    <w:rsid w:val="00F55A09"/>
    <w:rsid w:val="00F568D7"/>
    <w:rsid w:val="00F6490D"/>
    <w:rsid w:val="00F738B0"/>
    <w:rsid w:val="00F8105D"/>
    <w:rsid w:val="00F95842"/>
    <w:rsid w:val="00F95EDF"/>
    <w:rsid w:val="00FA7AEF"/>
    <w:rsid w:val="00FB010E"/>
    <w:rsid w:val="00FB1E33"/>
    <w:rsid w:val="00FC4D80"/>
    <w:rsid w:val="00FC6872"/>
    <w:rsid w:val="00FD3EAF"/>
    <w:rsid w:val="00FD7677"/>
    <w:rsid w:val="00FE4137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1F74"/>
  <w15:chartTrackingRefBased/>
  <w15:docId w15:val="{0D3A8479-5982-455E-A8DE-AD06F4BF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06E"/>
  </w:style>
  <w:style w:type="paragraph" w:styleId="1">
    <w:name w:val="heading 1"/>
    <w:basedOn w:val="a"/>
    <w:next w:val="a"/>
    <w:link w:val="10"/>
    <w:uiPriority w:val="9"/>
    <w:qFormat/>
    <w:rsid w:val="00043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ing-enc.ru/t/treschinovatost-/" TargetMode="External"/><Relationship Id="rId5" Type="http://schemas.openxmlformats.org/officeDocument/2006/relationships/hyperlink" Target="http://www.mining-enc.ru/g/gornye-porody/" TargetMode="External"/><Relationship Id="rId4" Type="http://schemas.openxmlformats.org/officeDocument/2006/relationships/hyperlink" Target="http://www.mining-enc.ru/g/gly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3</cp:revision>
  <dcterms:created xsi:type="dcterms:W3CDTF">2019-03-01T15:05:00Z</dcterms:created>
  <dcterms:modified xsi:type="dcterms:W3CDTF">2019-03-01T17:05:00Z</dcterms:modified>
</cp:coreProperties>
</file>